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08D" w:rsidRDefault="0061508D" w:rsidP="004C47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508D" w:rsidRDefault="0061508D" w:rsidP="004C47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508D" w:rsidRDefault="0061508D" w:rsidP="004C47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508D" w:rsidRDefault="0061508D" w:rsidP="004C47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508D" w:rsidRDefault="0061508D" w:rsidP="004C47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508D" w:rsidRDefault="0061508D" w:rsidP="004C47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508D" w:rsidRDefault="0061508D" w:rsidP="004C47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508D" w:rsidRDefault="0061508D" w:rsidP="004C47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508D" w:rsidRDefault="0061508D" w:rsidP="004C47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508D" w:rsidRDefault="0061508D" w:rsidP="004C47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44A2A18" wp14:editId="3C3DC617">
            <wp:extent cx="6120765" cy="8423553"/>
            <wp:effectExtent l="0" t="0" r="0" b="0"/>
            <wp:docPr id="1" name="Рисунок 1" descr="C:\Users\школа\Desktop\РП по о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РП по оз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23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735" w:rsidRPr="002E4465" w:rsidRDefault="004C4735" w:rsidP="004C47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46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C4735" w:rsidRPr="002E4465" w:rsidRDefault="004C4735" w:rsidP="004C47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735" w:rsidRPr="002E4465" w:rsidRDefault="004C4735" w:rsidP="004C473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Адаптированная рабочая программа – образовательная программа, адаптированная для обучения лиц с ограниченными возможностями здоровья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 (Федеральный Закон «Об образовании в Российской Федерации» от 29.12.2012г. № 273п.28 статья 2).</w:t>
      </w:r>
    </w:p>
    <w:p w:rsidR="004C4735" w:rsidRPr="002E4465" w:rsidRDefault="004C4735" w:rsidP="004C473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Адаптированная рабочая программа для обучающихся с ОВЗ направлена на формирование у них общей культуры, обеспечивающей разностороннее развитие их личности (нравственное, эстетическое, социально –личностное, интеллектуальное, физическое) в соответствии с принятыми в семье и обществе нравственными и социокультурными ценностями, овладение учебной деятельностью.</w:t>
      </w:r>
    </w:p>
    <w:p w:rsidR="004C4735" w:rsidRPr="002E4465" w:rsidRDefault="004C4735" w:rsidP="004C473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Адаптированная рабочая программа адресована обучающимся с ОВЗ (ЗПР),</w:t>
      </w:r>
      <w:r w:rsidRPr="002E446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E4465">
        <w:rPr>
          <w:rFonts w:ascii="Times New Roman" w:hAnsi="Times New Roman" w:cs="Times New Roman"/>
          <w:sz w:val="24"/>
          <w:szCs w:val="24"/>
        </w:rPr>
        <w:t>которые характеризуются уровнем развития несколько ниже возрастной нормы, отставание проявляется в целом или локально в отдельных функциях (замедленный темп, либо неравномерное становление познавательной деятельности). Отмечается нарушение внимания, памяти, восприятия и др. познавательных процессов, умственной работоспособности и целенаправленности деятельности, несформированность мыслительных операций: анализа; синтеза, сравнения, обобщения, бедность словарного запаса, трудности произвольной саморегуляции.</w:t>
      </w:r>
    </w:p>
    <w:p w:rsidR="004C4735" w:rsidRPr="002E4465" w:rsidRDefault="004C4735" w:rsidP="004C473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Обучающиеся с ОВЗ (ЗПР)</w:t>
      </w:r>
      <w:r w:rsidRPr="002E446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E4465">
        <w:rPr>
          <w:rFonts w:ascii="Times New Roman" w:hAnsi="Times New Roman" w:cs="Times New Roman"/>
          <w:sz w:val="24"/>
          <w:szCs w:val="24"/>
        </w:rPr>
        <w:t>занимаются по АООП вместе с обучающимися, занимающимися по общеобразовательной программе.</w:t>
      </w:r>
    </w:p>
    <w:p w:rsidR="004C4735" w:rsidRPr="002E4465" w:rsidRDefault="004C4735" w:rsidP="004C473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Учитывая контингент детей, обучающихся по данной программе, школа использует учебные программы по предметам и УМК массовой общеобразовательной школы.</w:t>
      </w:r>
    </w:p>
    <w:p w:rsidR="008C1631" w:rsidRPr="002E4465" w:rsidRDefault="004C4735" w:rsidP="008C1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Адаптированная рабочая программа предмета «Обществознание» для 6-9 классов разработана на основе</w:t>
      </w:r>
      <w:r w:rsidR="008C1631" w:rsidRPr="002E4465">
        <w:rPr>
          <w:rFonts w:ascii="Times New Roman" w:hAnsi="Times New Roman" w:cs="Times New Roman"/>
          <w:sz w:val="24"/>
          <w:szCs w:val="24"/>
        </w:rPr>
        <w:t>:</w:t>
      </w:r>
      <w:r w:rsidRPr="002E44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1631" w:rsidRPr="002E4465" w:rsidRDefault="008C1631" w:rsidP="008C1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735" w:rsidRPr="002E4465" w:rsidRDefault="004C4735" w:rsidP="008C1631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465">
        <w:rPr>
          <w:rStyle w:val="c3"/>
          <w:rFonts w:ascii="Times New Roman" w:eastAsia="@Arial Unicode MS" w:hAnsi="Times New Roman" w:cs="Times New Roman"/>
          <w:color w:val="000000"/>
          <w:sz w:val="24"/>
          <w:szCs w:val="24"/>
        </w:rPr>
        <w:t>ФГОС ООО, утвержденным приказом Министерства образования РФ № 1887 от 17.12.2010 с изменениями;</w:t>
      </w:r>
    </w:p>
    <w:p w:rsidR="004C4735" w:rsidRPr="002E4465" w:rsidRDefault="004C4735" w:rsidP="008C1631">
      <w:pPr>
        <w:pStyle w:val="c93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4465">
        <w:rPr>
          <w:rStyle w:val="c3"/>
          <w:rFonts w:eastAsia="@Arial Unicode MS"/>
          <w:color w:val="000000"/>
        </w:rPr>
        <w:t>примерной программы ООО по обществознанию (базовый уровень) - М. "Просвещение" 2019 г.  с учетом авторской программы:</w:t>
      </w:r>
    </w:p>
    <w:p w:rsidR="004C4735" w:rsidRPr="002E4465" w:rsidRDefault="004C4735" w:rsidP="008C1631">
      <w:pPr>
        <w:pStyle w:val="c93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rStyle w:val="c19"/>
          <w:color w:val="000000"/>
        </w:rPr>
      </w:pPr>
      <w:r w:rsidRPr="002E4465">
        <w:rPr>
          <w:rStyle w:val="c19"/>
          <w:color w:val="000000"/>
        </w:rPr>
        <w:t>Программы общеобразовательных учреждений по обществознанию к предметной линии учебников (Л.Н. Боголюбова) М.: Просвещение, 2019</w:t>
      </w:r>
    </w:p>
    <w:p w:rsidR="004C4735" w:rsidRPr="002E4465" w:rsidRDefault="004C4735" w:rsidP="008C1631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основного общего образования МБОУ </w:t>
      </w:r>
      <w:r w:rsidR="00B63C8D" w:rsidRPr="002E4465">
        <w:rPr>
          <w:rFonts w:ascii="Times New Roman" w:hAnsi="Times New Roman" w:cs="Times New Roman"/>
          <w:sz w:val="24"/>
          <w:szCs w:val="24"/>
        </w:rPr>
        <w:t>ООО</w:t>
      </w:r>
      <w:r w:rsidRPr="002E4465">
        <w:rPr>
          <w:rFonts w:ascii="Times New Roman" w:hAnsi="Times New Roman" w:cs="Times New Roman"/>
          <w:sz w:val="24"/>
          <w:szCs w:val="24"/>
        </w:rPr>
        <w:t xml:space="preserve"> </w:t>
      </w:r>
      <w:r w:rsidR="00B63C8D" w:rsidRPr="002E4465">
        <w:rPr>
          <w:rFonts w:ascii="Times New Roman" w:hAnsi="Times New Roman" w:cs="Times New Roman"/>
          <w:sz w:val="24"/>
          <w:szCs w:val="24"/>
        </w:rPr>
        <w:t>д.Саузбаш</w:t>
      </w:r>
      <w:r w:rsidRPr="002E4465">
        <w:rPr>
          <w:rFonts w:ascii="Times New Roman" w:hAnsi="Times New Roman" w:cs="Times New Roman"/>
          <w:sz w:val="24"/>
          <w:szCs w:val="24"/>
        </w:rPr>
        <w:t xml:space="preserve"> на 2020-2025 гг.</w:t>
      </w:r>
    </w:p>
    <w:p w:rsidR="004C4735" w:rsidRPr="002E4465" w:rsidRDefault="004C4735" w:rsidP="004C4735">
      <w:pPr>
        <w:pStyle w:val="c9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4C4735" w:rsidRPr="002E4465" w:rsidRDefault="004C4735" w:rsidP="004C4735">
      <w:pPr>
        <w:pStyle w:val="c92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2E4465">
        <w:rPr>
          <w:rStyle w:val="c3"/>
          <w:rFonts w:eastAsia="@Arial Unicode MS"/>
          <w:color w:val="000000"/>
        </w:rPr>
        <w:t>Рабочая программа по обществознанию ориентирована на предметную линию учебников Л.Н. Боголюбова, М.: Просвещение.</w:t>
      </w:r>
    </w:p>
    <w:p w:rsidR="004C4735" w:rsidRPr="002E4465" w:rsidRDefault="004C4735" w:rsidP="004C4735">
      <w:pPr>
        <w:pStyle w:val="ParagraphStyle"/>
        <w:ind w:firstLine="708"/>
        <w:jc w:val="both"/>
        <w:rPr>
          <w:rFonts w:ascii="Times New Roman" w:hAnsi="Times New Roman" w:cs="Times New Roman"/>
        </w:rPr>
      </w:pPr>
      <w:r w:rsidRPr="002E4465">
        <w:rPr>
          <w:rFonts w:ascii="Times New Roman" w:hAnsi="Times New Roman" w:cs="Times New Roman"/>
        </w:rPr>
        <w:t>Учебники:</w:t>
      </w:r>
    </w:p>
    <w:p w:rsidR="004C4735" w:rsidRPr="002E4465" w:rsidRDefault="004C4735" w:rsidP="004C473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E446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Л.Н. Боголюбов, Н.Ф. Виноградова, Н.И. Городецкая, Л.Ф.Иванова Обществознание </w:t>
      </w:r>
      <w:r w:rsidR="00B63C8D" w:rsidRPr="002E4465">
        <w:rPr>
          <w:rFonts w:ascii="Times New Roman" w:hAnsi="Times New Roman" w:cs="Times New Roman"/>
          <w:bCs/>
          <w:color w:val="000000"/>
          <w:sz w:val="24"/>
          <w:szCs w:val="24"/>
        </w:rPr>
        <w:t>6 класс. - М.: Просвещение, 2017</w:t>
      </w:r>
      <w:r w:rsidRPr="002E4465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4C4735" w:rsidRPr="002E4465" w:rsidRDefault="004C4735" w:rsidP="004C473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E4465">
        <w:rPr>
          <w:rFonts w:ascii="Times New Roman" w:hAnsi="Times New Roman" w:cs="Times New Roman"/>
          <w:bCs/>
          <w:color w:val="000000"/>
          <w:sz w:val="24"/>
          <w:szCs w:val="24"/>
        </w:rPr>
        <w:t>Л.Н. Боголюбов, Н.Ф. Виноградова, Н.И. Городецкая, Л.Ф. Иванова Обществознание 7 класс. - М.: Просвещение, 2017;</w:t>
      </w:r>
    </w:p>
    <w:p w:rsidR="004C4735" w:rsidRPr="002E4465" w:rsidRDefault="004C4735" w:rsidP="004C473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E4465">
        <w:rPr>
          <w:rFonts w:ascii="Times New Roman" w:hAnsi="Times New Roman" w:cs="Times New Roman"/>
          <w:bCs/>
          <w:color w:val="000000"/>
          <w:sz w:val="24"/>
          <w:szCs w:val="24"/>
        </w:rPr>
        <w:t>Л.Н. Боголюбов, Н.И. Городецкая, Л.Ф. Иванова  Обществознание 8 класс. - М.: Просвещение, 2017;</w:t>
      </w:r>
    </w:p>
    <w:p w:rsidR="004C4735" w:rsidRDefault="004C4735" w:rsidP="004C473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E4465">
        <w:rPr>
          <w:rFonts w:ascii="Times New Roman" w:hAnsi="Times New Roman" w:cs="Times New Roman"/>
          <w:bCs/>
          <w:color w:val="000000"/>
          <w:sz w:val="24"/>
          <w:szCs w:val="24"/>
        </w:rPr>
        <w:t>Л.Н. Боголюбов,Л.Н Лабезникова, А.И. Матвеев  Обществознание 9</w:t>
      </w:r>
      <w:r w:rsidR="002E446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класс. - М.: Просвещение, 2017.</w:t>
      </w:r>
    </w:p>
    <w:p w:rsidR="00E62647" w:rsidRDefault="00E62647" w:rsidP="00E6264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62647" w:rsidRDefault="00E62647" w:rsidP="00E6264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62647" w:rsidRDefault="00E62647" w:rsidP="00E6264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62647" w:rsidRPr="00E62647" w:rsidRDefault="00E62647" w:rsidP="00E6264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E4465" w:rsidRPr="001D08AF" w:rsidRDefault="002E4465" w:rsidP="00E626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8AF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РЕЗУЛЬТАТАМ ОБУЧЕНИЯ И ОСВОЕНИЯ СОДЕРЖАНИЯ КУРСА ПО ОБЩЕСТВОЗНАНИЮ</w:t>
      </w:r>
    </w:p>
    <w:p w:rsidR="002E4465" w:rsidRPr="001D08AF" w:rsidRDefault="002E4465" w:rsidP="002E44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8AF">
        <w:rPr>
          <w:rFonts w:ascii="Times New Roman" w:hAnsi="Times New Roman" w:cs="Times New Roman"/>
          <w:sz w:val="24"/>
          <w:szCs w:val="24"/>
        </w:rPr>
        <w:t xml:space="preserve"> </w:t>
      </w:r>
      <w:r w:rsidRPr="001D08AF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1D08AF">
        <w:rPr>
          <w:rFonts w:ascii="Times New Roman" w:hAnsi="Times New Roman" w:cs="Times New Roman"/>
          <w:sz w:val="24"/>
          <w:szCs w:val="24"/>
        </w:rPr>
        <w:t xml:space="preserve"> выпускников основной школы, формируемыми при изучении содержания курса, являются: </w:t>
      </w:r>
    </w:p>
    <w:p w:rsidR="002E4465" w:rsidRPr="001D08AF" w:rsidRDefault="002E4465" w:rsidP="002E4465">
      <w:pPr>
        <w:pStyle w:val="a3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мотивированность на посильное и созидательное участие в жизни общества;</w:t>
      </w:r>
    </w:p>
    <w:p w:rsidR="002E4465" w:rsidRPr="001D08AF" w:rsidRDefault="002E4465" w:rsidP="002E4465">
      <w:pPr>
        <w:pStyle w:val="a3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 xml:space="preserve">заинтересованность не только в личном успехе, но и в благополучии и процветании своей страны; </w:t>
      </w:r>
    </w:p>
    <w:p w:rsidR="002E4465" w:rsidRDefault="002E4465" w:rsidP="002E4465">
      <w:pPr>
        <w:pStyle w:val="a3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ценностные ориентиры,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убеждённости в важности для общества семьи и семейных традиций; осознании своей ответственности за страну перед нынешними и грядущими поколениями.</w:t>
      </w:r>
    </w:p>
    <w:p w:rsidR="002E4465" w:rsidRPr="002E4465" w:rsidRDefault="002E4465" w:rsidP="002E44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4465" w:rsidRPr="001D08AF" w:rsidRDefault="002E4465" w:rsidP="002E44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8AF">
        <w:rPr>
          <w:rFonts w:ascii="Times New Roman" w:hAnsi="Times New Roman" w:cs="Times New Roman"/>
          <w:sz w:val="24"/>
          <w:szCs w:val="24"/>
        </w:rPr>
        <w:t xml:space="preserve"> </w:t>
      </w:r>
      <w:r w:rsidRPr="001D08AF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 w:rsidRPr="001D08AF">
        <w:rPr>
          <w:rFonts w:ascii="Times New Roman" w:hAnsi="Times New Roman" w:cs="Times New Roman"/>
          <w:sz w:val="24"/>
          <w:szCs w:val="24"/>
        </w:rPr>
        <w:t xml:space="preserve"> изучения обществознания выпускниками основной школы проявляются в:</w:t>
      </w:r>
    </w:p>
    <w:p w:rsidR="002E4465" w:rsidRPr="001D08AF" w:rsidRDefault="002E4465" w:rsidP="002E4465">
      <w:pPr>
        <w:pStyle w:val="a3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умении сознательно организовывать свою познавательную деятельность (от постановки цели до получения и оценки результата);</w:t>
      </w:r>
    </w:p>
    <w:p w:rsidR="002E4465" w:rsidRPr="001D08AF" w:rsidRDefault="002E4465" w:rsidP="002E4465">
      <w:pPr>
        <w:pStyle w:val="a3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умении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2E4465" w:rsidRPr="001D08AF" w:rsidRDefault="002E4465" w:rsidP="002E4465">
      <w:pPr>
        <w:pStyle w:val="a3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2E4465" w:rsidRPr="001D08AF" w:rsidRDefault="002E4465" w:rsidP="002E4465">
      <w:pPr>
        <w:pStyle w:val="a3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2E4465" w:rsidRPr="001D08AF" w:rsidRDefault="002E4465" w:rsidP="002E4465">
      <w:pPr>
        <w:pStyle w:val="a3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2E4465" w:rsidRPr="001D08AF" w:rsidRDefault="002E4465" w:rsidP="002E4465">
      <w:pPr>
        <w:pStyle w:val="a3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 xml:space="preserve">использование элементов причинно-следственного анализа; </w:t>
      </w:r>
    </w:p>
    <w:p w:rsidR="002E4465" w:rsidRPr="001D08AF" w:rsidRDefault="002E4465" w:rsidP="002E4465">
      <w:pPr>
        <w:pStyle w:val="a3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исследование несложных реальных связей и зависимостей;</w:t>
      </w:r>
    </w:p>
    <w:p w:rsidR="002E4465" w:rsidRPr="001D08AF" w:rsidRDefault="002E4465" w:rsidP="002E4465">
      <w:pPr>
        <w:pStyle w:val="a3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2E4465" w:rsidRPr="001D08AF" w:rsidRDefault="002E4465" w:rsidP="002E4465">
      <w:pPr>
        <w:pStyle w:val="a3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поиск и извлечение нужной информации по заданной теме в адаптированных источниках различного типа;</w:t>
      </w:r>
    </w:p>
    <w:p w:rsidR="002E4465" w:rsidRPr="001D08AF" w:rsidRDefault="002E4465" w:rsidP="002E4465">
      <w:pPr>
        <w:pStyle w:val="a3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2E4465" w:rsidRPr="001D08AF" w:rsidRDefault="002E4465" w:rsidP="002E4465">
      <w:pPr>
        <w:pStyle w:val="a3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 xml:space="preserve"> подкрепление изученных положений конкретными примерами;</w:t>
      </w:r>
    </w:p>
    <w:p w:rsidR="002E4465" w:rsidRPr="001D08AF" w:rsidRDefault="002E4465" w:rsidP="002E4465">
      <w:pPr>
        <w:pStyle w:val="a3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 xml:space="preserve"> оценку своих учебных достижений, поведения, черт своей личности с учётом мнения других людей, в том числе для корректировки собственного поведения в окружающей среде;</w:t>
      </w:r>
    </w:p>
    <w:p w:rsidR="002E4465" w:rsidRPr="001D08AF" w:rsidRDefault="002E4465" w:rsidP="002E4465">
      <w:pPr>
        <w:pStyle w:val="a3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выполнение в повседневной жизни этических и правовых норм, экологических требований;</w:t>
      </w:r>
    </w:p>
    <w:p w:rsidR="002E4465" w:rsidRDefault="002E4465" w:rsidP="002E4465">
      <w:pPr>
        <w:pStyle w:val="a3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определение собственного отношения к явлениям современной жизни, формулирование своей точки зрения.</w:t>
      </w:r>
    </w:p>
    <w:p w:rsidR="002E4465" w:rsidRDefault="002E4465" w:rsidP="002E44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4465" w:rsidRPr="002E4465" w:rsidRDefault="002E4465" w:rsidP="002E44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4465" w:rsidRPr="001D08AF" w:rsidRDefault="002E4465" w:rsidP="002E44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8AF">
        <w:rPr>
          <w:rFonts w:ascii="Times New Roman" w:hAnsi="Times New Roman" w:cs="Times New Roman"/>
          <w:b/>
          <w:sz w:val="24"/>
          <w:szCs w:val="24"/>
        </w:rPr>
        <w:t xml:space="preserve"> Предметными результатами </w:t>
      </w:r>
      <w:r w:rsidRPr="001D08AF">
        <w:rPr>
          <w:rFonts w:ascii="Times New Roman" w:hAnsi="Times New Roman" w:cs="Times New Roman"/>
          <w:sz w:val="24"/>
          <w:szCs w:val="24"/>
        </w:rPr>
        <w:t>освоения выпускниками основной школы содержания программы по обществознанию являются:</w:t>
      </w:r>
    </w:p>
    <w:p w:rsidR="002E4465" w:rsidRPr="001D08AF" w:rsidRDefault="002E4465" w:rsidP="002E4465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2E4465" w:rsidRPr="001D08AF" w:rsidRDefault="002E4465" w:rsidP="002E4465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знание ряда ключевых понятий об основных социальных объектах; умение объяснять явления социальной действительности с опорой на эти понятия;</w:t>
      </w:r>
    </w:p>
    <w:p w:rsidR="002E4465" w:rsidRPr="001D08AF" w:rsidRDefault="002E4465" w:rsidP="002E4465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2E4465" w:rsidRPr="001D08AF" w:rsidRDefault="002E4465" w:rsidP="002E4465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приверженность гуманистическим и демократическим ценностям, патриотизм и гражданственность;</w:t>
      </w:r>
    </w:p>
    <w:p w:rsidR="002E4465" w:rsidRPr="001D08AF" w:rsidRDefault="002E4465" w:rsidP="002E4465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lastRenderedPageBreak/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2E4465" w:rsidRPr="001D08AF" w:rsidRDefault="002E4465" w:rsidP="002E4465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понимание значения трудовой деятельности для личности и для общества;</w:t>
      </w:r>
    </w:p>
    <w:p w:rsidR="002E4465" w:rsidRPr="001D08AF" w:rsidRDefault="002E4465" w:rsidP="002E4465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понимание специфики познания мира средствами искусства в соотнесении с другими способами познания;</w:t>
      </w:r>
    </w:p>
    <w:p w:rsidR="002E4465" w:rsidRPr="001D08AF" w:rsidRDefault="002E4465" w:rsidP="002E4465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2E4465" w:rsidRPr="001D08AF" w:rsidRDefault="002E4465" w:rsidP="002E4465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понимание значения коммуникации в межличностном общении;</w:t>
      </w:r>
    </w:p>
    <w:p w:rsidR="002E4465" w:rsidRPr="001D08AF" w:rsidRDefault="002E4465" w:rsidP="002E4465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2E4465" w:rsidRPr="001D08AF" w:rsidRDefault="002E4465" w:rsidP="002E4465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знакомство с отдельными приёмами и т</w:t>
      </w:r>
      <w:r w:rsidR="00E62647">
        <w:rPr>
          <w:rFonts w:ascii="Times New Roman" w:hAnsi="Times New Roman"/>
          <w:sz w:val="24"/>
          <w:szCs w:val="24"/>
        </w:rPr>
        <w:t>ехниками преодоления конфликтов.</w:t>
      </w:r>
    </w:p>
    <w:p w:rsidR="002E4465" w:rsidRPr="001D08AF" w:rsidRDefault="002E4465" w:rsidP="002E4465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1D08AF">
        <w:rPr>
          <w:rFonts w:ascii="Times New Roman" w:hAnsi="Times New Roman"/>
          <w:sz w:val="24"/>
          <w:szCs w:val="24"/>
        </w:rPr>
        <w:t>ценностные ориентиры, основанные на идеях патриотизма, любви и уважения к Отечеству; на отношении к человеку, его правам и свободам как 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убеждённости в важности для общества семьи и семейных традиций; на осознании необходимости поддержания гражданского мира и согласия, своей ответственности за судьбу страны перед нынешними и грядущими поколениями.</w:t>
      </w:r>
    </w:p>
    <w:p w:rsidR="002E4465" w:rsidRDefault="002E4465" w:rsidP="002E4465">
      <w:pPr>
        <w:spacing w:after="0" w:line="240" w:lineRule="auto"/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1D08AF">
        <w:rPr>
          <w:rStyle w:val="FontStyle11"/>
          <w:rFonts w:ascii="Times New Roman" w:hAnsi="Times New Roman" w:cs="Times New Roman"/>
          <w:sz w:val="24"/>
          <w:szCs w:val="24"/>
        </w:rPr>
        <w:t>Программа по обществознанию для основной школы призвана помочь её выпускникам осуществить осознанный выбор путей продолжения образования, а также будущей профессиональной деятельности.</w:t>
      </w:r>
    </w:p>
    <w:p w:rsidR="00E62647" w:rsidRPr="001D08AF" w:rsidRDefault="00E62647" w:rsidP="002E4465">
      <w:pPr>
        <w:spacing w:after="0" w:line="240" w:lineRule="auto"/>
        <w:jc w:val="both"/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2E4465" w:rsidRPr="002E4465" w:rsidRDefault="002E4465" w:rsidP="002E4465">
      <w:pPr>
        <w:pStyle w:val="a3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C4735" w:rsidRPr="002E4465" w:rsidRDefault="004C4735" w:rsidP="004C4735">
      <w:pPr>
        <w:pStyle w:val="a3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2E4465">
        <w:rPr>
          <w:rFonts w:ascii="Times New Roman" w:eastAsia="@Arial Unicode MS" w:hAnsi="Times New Roman" w:cs="Times New Roman"/>
          <w:b/>
          <w:sz w:val="24"/>
          <w:szCs w:val="24"/>
        </w:rPr>
        <w:t>Планируемые результаты освоения обучающимися основной образовательной программы основного общего образования</w:t>
      </w:r>
    </w:p>
    <w:p w:rsidR="004C4735" w:rsidRPr="002E4465" w:rsidRDefault="004C4735" w:rsidP="004C4735">
      <w:pPr>
        <w:pStyle w:val="4"/>
        <w:spacing w:line="240" w:lineRule="auto"/>
        <w:ind w:left="1701"/>
        <w:rPr>
          <w:sz w:val="24"/>
          <w:szCs w:val="24"/>
        </w:rPr>
      </w:pPr>
      <w:bookmarkStart w:id="1" w:name="_Toc410653959"/>
      <w:bookmarkStart w:id="2" w:name="_Toc31893393"/>
      <w:bookmarkStart w:id="3" w:name="_Toc31898615"/>
      <w:r w:rsidRPr="002E4465">
        <w:rPr>
          <w:sz w:val="24"/>
          <w:szCs w:val="24"/>
        </w:rPr>
        <w:t>Обществознание</w:t>
      </w:r>
      <w:bookmarkEnd w:id="1"/>
      <w:bookmarkEnd w:id="2"/>
      <w:bookmarkEnd w:id="3"/>
    </w:p>
    <w:p w:rsidR="004C4735" w:rsidRPr="002E4465" w:rsidRDefault="004C4735" w:rsidP="004C47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Человек. Деятельность человека</w:t>
      </w:r>
    </w:p>
    <w:p w:rsidR="004C4735" w:rsidRPr="002E4465" w:rsidRDefault="004C4735" w:rsidP="004C47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46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4C4735" w:rsidRPr="002E4465" w:rsidRDefault="004C4735" w:rsidP="004C4735">
      <w:pPr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использовать знания о биологическом и социальном в человеке для характеристики его природы;</w:t>
      </w:r>
    </w:p>
    <w:p w:rsidR="004C4735" w:rsidRPr="002E4465" w:rsidRDefault="004C4735" w:rsidP="004C4735">
      <w:pPr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характеризовать основные возрастные периоды жизни человека, особенности подросткового возраста;</w:t>
      </w:r>
    </w:p>
    <w:p w:rsidR="004C4735" w:rsidRPr="002E4465" w:rsidRDefault="004C4735" w:rsidP="004C4735">
      <w:pPr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4C4735" w:rsidRPr="002E4465" w:rsidRDefault="004C4735" w:rsidP="004C4735">
      <w:pPr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характеризовать и иллюстрировать конкретными примерами группы потребностей человека;</w:t>
      </w:r>
    </w:p>
    <w:p w:rsidR="004C4735" w:rsidRPr="002E4465" w:rsidRDefault="004C4735" w:rsidP="004C4735">
      <w:pPr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приводить примеры основных видов деятельности человека;</w:t>
      </w:r>
    </w:p>
    <w:p w:rsidR="004C4735" w:rsidRPr="002E4465" w:rsidRDefault="004C4735" w:rsidP="004C4735">
      <w:pPr>
        <w:numPr>
          <w:ilvl w:val="0"/>
          <w:numId w:val="19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4C4735" w:rsidRPr="002E4465" w:rsidRDefault="004C4735" w:rsidP="004C4735">
      <w:pPr>
        <w:shd w:val="clear" w:color="auto" w:fill="FFFFFF"/>
        <w:tabs>
          <w:tab w:val="left" w:pos="993"/>
          <w:tab w:val="left" w:pos="10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735" w:rsidRPr="002E4465" w:rsidRDefault="004C4735" w:rsidP="004C4735">
      <w:pPr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46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4C4735" w:rsidRPr="002E4465" w:rsidRDefault="004C4735" w:rsidP="004C4735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i/>
          <w:sz w:val="24"/>
          <w:szCs w:val="24"/>
        </w:rPr>
        <w:t>выполнять несложные практические задания, основанные на ситуациях, связанных с деятельностью человека;</w:t>
      </w:r>
    </w:p>
    <w:p w:rsidR="004C4735" w:rsidRPr="002E4465" w:rsidRDefault="004C4735" w:rsidP="004C4735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i/>
          <w:sz w:val="24"/>
          <w:szCs w:val="24"/>
        </w:rPr>
        <w:t>оценивать роль деятельности в жизни человека и общества;</w:t>
      </w:r>
    </w:p>
    <w:p w:rsidR="004C4735" w:rsidRPr="002E4465" w:rsidRDefault="004C4735" w:rsidP="004C4735">
      <w:pPr>
        <w:numPr>
          <w:ilvl w:val="0"/>
          <w:numId w:val="15"/>
        </w:numPr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i/>
          <w:sz w:val="24"/>
          <w:szCs w:val="24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4C4735" w:rsidRPr="002E4465" w:rsidRDefault="004C4735" w:rsidP="004C4735">
      <w:pPr>
        <w:numPr>
          <w:ilvl w:val="0"/>
          <w:numId w:val="15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i/>
          <w:sz w:val="24"/>
          <w:szCs w:val="24"/>
        </w:rPr>
        <w:t>использовать элементы причинно-следственного анализа при характеристике межличностных конфликтов;</w:t>
      </w:r>
    </w:p>
    <w:p w:rsidR="004C4735" w:rsidRPr="002E4465" w:rsidRDefault="004C4735" w:rsidP="004C4735">
      <w:pPr>
        <w:numPr>
          <w:ilvl w:val="0"/>
          <w:numId w:val="15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i/>
          <w:sz w:val="24"/>
          <w:szCs w:val="24"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4C4735" w:rsidRPr="002E4465" w:rsidRDefault="004C4735" w:rsidP="004C473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4C4735" w:rsidRPr="002E4465" w:rsidRDefault="004C4735" w:rsidP="004C47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Общество</w:t>
      </w:r>
    </w:p>
    <w:p w:rsidR="004C4735" w:rsidRPr="002E4465" w:rsidRDefault="004C4735" w:rsidP="004C4735">
      <w:pPr>
        <w:shd w:val="clear" w:color="auto" w:fill="FFFFFF"/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465">
        <w:rPr>
          <w:rFonts w:ascii="Times New Roman" w:hAnsi="Times New Roman" w:cs="Times New Roman"/>
          <w:b/>
          <w:sz w:val="24"/>
          <w:szCs w:val="24"/>
        </w:rPr>
        <w:lastRenderedPageBreak/>
        <w:t>Выпускник научится:</w:t>
      </w:r>
    </w:p>
    <w:p w:rsidR="004C4735" w:rsidRPr="002E4465" w:rsidRDefault="004C4735" w:rsidP="004C4735">
      <w:pPr>
        <w:numPr>
          <w:ilvl w:val="0"/>
          <w:numId w:val="10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демонстрировать на примерах взаимосвязь природы и общества, раскрывать роль природы в жизни человека;</w:t>
      </w:r>
    </w:p>
    <w:p w:rsidR="004C4735" w:rsidRPr="002E4465" w:rsidRDefault="004C4735" w:rsidP="004C4735">
      <w:pPr>
        <w:numPr>
          <w:ilvl w:val="0"/>
          <w:numId w:val="10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распознавать на основе приведенных данных основные типы обществ;</w:t>
      </w:r>
    </w:p>
    <w:p w:rsidR="004C4735" w:rsidRPr="002E4465" w:rsidRDefault="004C4735" w:rsidP="004C4735">
      <w:pPr>
        <w:numPr>
          <w:ilvl w:val="0"/>
          <w:numId w:val="10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4C4735" w:rsidRPr="002E4465" w:rsidRDefault="004C4735" w:rsidP="004C4735">
      <w:pPr>
        <w:numPr>
          <w:ilvl w:val="0"/>
          <w:numId w:val="10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различать экономические, социальные, политические, культурные явления и процессы общественной жизни;</w:t>
      </w:r>
    </w:p>
    <w:p w:rsidR="004C4735" w:rsidRPr="002E4465" w:rsidRDefault="004C4735" w:rsidP="004C4735">
      <w:pPr>
        <w:numPr>
          <w:ilvl w:val="0"/>
          <w:numId w:val="10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4C4735" w:rsidRPr="002E4465" w:rsidRDefault="004C4735" w:rsidP="004C4735">
      <w:pPr>
        <w:numPr>
          <w:ilvl w:val="0"/>
          <w:numId w:val="10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4C4735" w:rsidRPr="002E4465" w:rsidRDefault="004C4735" w:rsidP="004C4735">
      <w:pPr>
        <w:numPr>
          <w:ilvl w:val="0"/>
          <w:numId w:val="10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4C4735" w:rsidRPr="002E4465" w:rsidRDefault="004C4735" w:rsidP="004C4735">
      <w:pPr>
        <w:numPr>
          <w:ilvl w:val="0"/>
          <w:numId w:val="10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 xml:space="preserve">раскрывать влияние современных средств массовой коммуникации на общество и личность; </w:t>
      </w:r>
    </w:p>
    <w:p w:rsidR="004C4735" w:rsidRPr="002E4465" w:rsidRDefault="004C4735" w:rsidP="004C4735">
      <w:pPr>
        <w:numPr>
          <w:ilvl w:val="0"/>
          <w:numId w:val="10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конкретизировать примерами опасность международного терроризма.</w:t>
      </w:r>
    </w:p>
    <w:p w:rsidR="004C4735" w:rsidRPr="002E4465" w:rsidRDefault="004C4735" w:rsidP="004C4735">
      <w:pPr>
        <w:shd w:val="clear" w:color="auto" w:fill="FFFFFF"/>
        <w:tabs>
          <w:tab w:val="left" w:pos="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C4735" w:rsidRPr="002E4465" w:rsidRDefault="004C4735" w:rsidP="004C473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46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4C4735" w:rsidRPr="002E4465" w:rsidRDefault="004C4735" w:rsidP="004C4735">
      <w:pPr>
        <w:numPr>
          <w:ilvl w:val="0"/>
          <w:numId w:val="1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i/>
          <w:sz w:val="24"/>
          <w:szCs w:val="24"/>
        </w:rPr>
        <w:t>наблюдать и характеризовать явления и события, происходящие в различных сферах общественной жизни;</w:t>
      </w:r>
    </w:p>
    <w:p w:rsidR="004C4735" w:rsidRPr="002E4465" w:rsidRDefault="004C4735" w:rsidP="004C4735">
      <w:pPr>
        <w:numPr>
          <w:ilvl w:val="0"/>
          <w:numId w:val="1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i/>
          <w:sz w:val="24"/>
          <w:szCs w:val="24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4C4735" w:rsidRPr="002E4465" w:rsidRDefault="004C4735" w:rsidP="004C4735">
      <w:pPr>
        <w:numPr>
          <w:ilvl w:val="0"/>
          <w:numId w:val="1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i/>
          <w:sz w:val="24"/>
          <w:szCs w:val="24"/>
        </w:rPr>
        <w:t>осознанно содействовать защите природы.</w:t>
      </w:r>
    </w:p>
    <w:p w:rsidR="004C4735" w:rsidRPr="002E4465" w:rsidRDefault="004C4735" w:rsidP="004C47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Социальные нормы</w:t>
      </w:r>
    </w:p>
    <w:p w:rsidR="004C4735" w:rsidRPr="002E4465" w:rsidRDefault="004C4735" w:rsidP="004C4735">
      <w:pPr>
        <w:shd w:val="clear" w:color="auto" w:fill="FFFFFF"/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46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4C4735" w:rsidRPr="002E4465" w:rsidRDefault="004C4735" w:rsidP="004C4735">
      <w:pPr>
        <w:numPr>
          <w:ilvl w:val="0"/>
          <w:numId w:val="8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раскрывать роль социальных норм как регуляторов общественной жизни и поведения человека;</w:t>
      </w:r>
    </w:p>
    <w:p w:rsidR="004C4735" w:rsidRPr="002E4465" w:rsidRDefault="004C4735" w:rsidP="004C4735">
      <w:pPr>
        <w:numPr>
          <w:ilvl w:val="0"/>
          <w:numId w:val="8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различать отдельные виды социальных норм;</w:t>
      </w:r>
    </w:p>
    <w:p w:rsidR="004C4735" w:rsidRPr="002E4465" w:rsidRDefault="004C4735" w:rsidP="004C4735">
      <w:pPr>
        <w:numPr>
          <w:ilvl w:val="0"/>
          <w:numId w:val="8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характеризовать основные нормы морали;</w:t>
      </w:r>
    </w:p>
    <w:p w:rsidR="004C4735" w:rsidRPr="002E4465" w:rsidRDefault="004C4735" w:rsidP="004C4735">
      <w:pPr>
        <w:numPr>
          <w:ilvl w:val="0"/>
          <w:numId w:val="8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4C4735" w:rsidRPr="002E4465" w:rsidRDefault="004C4735" w:rsidP="004C4735">
      <w:pPr>
        <w:numPr>
          <w:ilvl w:val="0"/>
          <w:numId w:val="8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4C4735" w:rsidRPr="002E4465" w:rsidRDefault="004C4735" w:rsidP="004C4735">
      <w:pPr>
        <w:numPr>
          <w:ilvl w:val="0"/>
          <w:numId w:val="8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характеризовать специфику норм права;</w:t>
      </w:r>
    </w:p>
    <w:p w:rsidR="004C4735" w:rsidRPr="002E4465" w:rsidRDefault="004C4735" w:rsidP="004C4735">
      <w:pPr>
        <w:numPr>
          <w:ilvl w:val="0"/>
          <w:numId w:val="8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сравнивать нормы морали и права, выявлять их общие черты и особенности;</w:t>
      </w:r>
    </w:p>
    <w:p w:rsidR="004C4735" w:rsidRPr="002E4465" w:rsidRDefault="004C4735" w:rsidP="004C4735">
      <w:pPr>
        <w:numPr>
          <w:ilvl w:val="0"/>
          <w:numId w:val="8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раскрывать сущность процесса социализации личности;</w:t>
      </w:r>
    </w:p>
    <w:p w:rsidR="004C4735" w:rsidRPr="002E4465" w:rsidRDefault="004C4735" w:rsidP="004C4735">
      <w:pPr>
        <w:numPr>
          <w:ilvl w:val="0"/>
          <w:numId w:val="8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объяснять причины отклоняющегося поведения;</w:t>
      </w:r>
    </w:p>
    <w:p w:rsidR="004C4735" w:rsidRPr="002E4465" w:rsidRDefault="004C4735" w:rsidP="004C4735">
      <w:pPr>
        <w:numPr>
          <w:ilvl w:val="0"/>
          <w:numId w:val="8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описывать негативные последствия наиболее опасных форм отклоняющегося поведения.</w:t>
      </w:r>
    </w:p>
    <w:p w:rsidR="004C4735" w:rsidRPr="002E4465" w:rsidRDefault="004C4735" w:rsidP="004C47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46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4C4735" w:rsidRPr="002E4465" w:rsidRDefault="004C4735" w:rsidP="004C4735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i/>
          <w:sz w:val="24"/>
          <w:szCs w:val="24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4C4735" w:rsidRPr="002E4465" w:rsidRDefault="004C4735" w:rsidP="004C4735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i/>
          <w:sz w:val="24"/>
          <w:szCs w:val="24"/>
        </w:rPr>
        <w:t>оценивать социальную значимость здорового образа жизни.</w:t>
      </w:r>
    </w:p>
    <w:p w:rsidR="004C4735" w:rsidRPr="002E4465" w:rsidRDefault="004C4735" w:rsidP="004C47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Сфера духовной культуры</w:t>
      </w:r>
    </w:p>
    <w:p w:rsidR="004C4735" w:rsidRPr="002E4465" w:rsidRDefault="004C4735" w:rsidP="004C47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:rsidR="004C4735" w:rsidRPr="002E4465" w:rsidRDefault="004C4735" w:rsidP="004C473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:rsidR="004C4735" w:rsidRPr="002E4465" w:rsidRDefault="004C4735" w:rsidP="004C473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описывать явления духовной культуры;</w:t>
      </w:r>
    </w:p>
    <w:p w:rsidR="004C4735" w:rsidRPr="002E4465" w:rsidRDefault="004C4735" w:rsidP="004C473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причины возрастания роли науки в современном мире;</w:t>
      </w:r>
    </w:p>
    <w:p w:rsidR="004C4735" w:rsidRPr="002E4465" w:rsidRDefault="004C4735" w:rsidP="004C473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оценивать роль образования в современном обществе;</w:t>
      </w:r>
    </w:p>
    <w:p w:rsidR="004C4735" w:rsidRPr="002E4465" w:rsidRDefault="004C4735" w:rsidP="004C473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различать уровни общего образования в России;</w:t>
      </w:r>
    </w:p>
    <w:p w:rsidR="004C4735" w:rsidRPr="002E4465" w:rsidRDefault="004C4735" w:rsidP="004C473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4C4735" w:rsidRPr="002E4465" w:rsidRDefault="004C4735" w:rsidP="004C473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="004C4735" w:rsidRPr="002E4465" w:rsidRDefault="004C4735" w:rsidP="004C473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4C4735" w:rsidRPr="002E4465" w:rsidRDefault="004C4735" w:rsidP="004C473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:rsidR="004C4735" w:rsidRPr="002E4465" w:rsidRDefault="004C4735" w:rsidP="004C473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раскрывать роль религии в современном обществе;</w:t>
      </w:r>
    </w:p>
    <w:p w:rsidR="004C4735" w:rsidRPr="002E4465" w:rsidRDefault="004C4735" w:rsidP="004C473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особенности искусства как формы духовной культуры</w:t>
      </w: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</w:p>
    <w:p w:rsidR="004C4735" w:rsidRPr="002E4465" w:rsidRDefault="004C4735" w:rsidP="004C47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="004C4735" w:rsidRPr="002E4465" w:rsidRDefault="004C4735" w:rsidP="004C4735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описывать процессы создания, сохранения, трансляции и усвоения достижений культуры;</w:t>
      </w:r>
    </w:p>
    <w:p w:rsidR="004C4735" w:rsidRPr="002E4465" w:rsidRDefault="004C4735" w:rsidP="004C4735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характеризовать основные направления развития отечественной культуры в современных условиях;</w:t>
      </w:r>
    </w:p>
    <w:p w:rsidR="004C4735" w:rsidRPr="002E4465" w:rsidRDefault="004C4735" w:rsidP="004C4735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4C4735" w:rsidRPr="002E4465" w:rsidRDefault="004C4735" w:rsidP="004C47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Социальная сфера</w:t>
      </w:r>
    </w:p>
    <w:p w:rsidR="004C4735" w:rsidRPr="002E4465" w:rsidRDefault="004C4735" w:rsidP="004C4735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:rsidR="004C4735" w:rsidRPr="002E4465" w:rsidRDefault="004C4735" w:rsidP="004C4735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:rsidR="004C4735" w:rsidRPr="002E4465" w:rsidRDefault="004C4735" w:rsidP="004C4735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взаимодействие социальных общностей и групп;</w:t>
      </w:r>
    </w:p>
    <w:p w:rsidR="004C4735" w:rsidRPr="002E4465" w:rsidRDefault="004C4735" w:rsidP="004C4735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ведущие направления социальной политики Российского государства;</w:t>
      </w:r>
    </w:p>
    <w:p w:rsidR="004C4735" w:rsidRPr="002E4465" w:rsidRDefault="004C4735" w:rsidP="004C4735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выделять параметры, определяющие социальный статус личности;</w:t>
      </w:r>
    </w:p>
    <w:p w:rsidR="004C4735" w:rsidRPr="002E4465" w:rsidRDefault="004C4735" w:rsidP="004C4735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приводить примеры предписанных и достигаемых статусов;</w:t>
      </w:r>
    </w:p>
    <w:p w:rsidR="004C4735" w:rsidRPr="002E4465" w:rsidRDefault="004C4735" w:rsidP="004C4735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описывать основные социальные роли подростка;</w:t>
      </w:r>
    </w:p>
    <w:p w:rsidR="004C4735" w:rsidRPr="002E4465" w:rsidRDefault="004C4735" w:rsidP="004C4735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конкретизировать примерами процесс социальной мобильности;</w:t>
      </w:r>
    </w:p>
    <w:p w:rsidR="004C4735" w:rsidRPr="002E4465" w:rsidRDefault="004C4735" w:rsidP="004C4735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межнациональные отношения в современном мире;</w:t>
      </w:r>
    </w:p>
    <w:p w:rsidR="004C4735" w:rsidRPr="002E4465" w:rsidRDefault="004C4735" w:rsidP="004C4735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объяснять причины межнациональных конфликтов и основные пути их разрешения; </w:t>
      </w:r>
    </w:p>
    <w:p w:rsidR="004C4735" w:rsidRPr="002E4465" w:rsidRDefault="004C4735" w:rsidP="004C4735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4C4735" w:rsidRPr="002E4465" w:rsidRDefault="004C4735" w:rsidP="004C4735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раскрывать основные роли членов семьи; </w:t>
      </w:r>
    </w:p>
    <w:p w:rsidR="004C4735" w:rsidRPr="002E4465" w:rsidRDefault="004C4735" w:rsidP="004C4735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4C4735" w:rsidRPr="002E4465" w:rsidRDefault="004C4735" w:rsidP="004C4735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4C4735" w:rsidRPr="002E4465" w:rsidRDefault="004C4735" w:rsidP="004C4735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="004C4735" w:rsidRPr="002E4465" w:rsidRDefault="004C4735" w:rsidP="004C4735">
      <w:pPr>
        <w:numPr>
          <w:ilvl w:val="0"/>
          <w:numId w:val="11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раскрывать понятия «равенство» и «социальная справедливость» с позиций историзма;</w:t>
      </w:r>
    </w:p>
    <w:p w:rsidR="004C4735" w:rsidRPr="002E4465" w:rsidRDefault="004C4735" w:rsidP="004C4735">
      <w:pPr>
        <w:numPr>
          <w:ilvl w:val="0"/>
          <w:numId w:val="11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выражать и обосновывать собственную позицию по актуальным проблемам молодежи;</w:t>
      </w:r>
    </w:p>
    <w:p w:rsidR="004C4735" w:rsidRPr="002E4465" w:rsidRDefault="004C4735" w:rsidP="004C4735">
      <w:pPr>
        <w:numPr>
          <w:ilvl w:val="0"/>
          <w:numId w:val="11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4C4735" w:rsidRPr="002E4465" w:rsidRDefault="004C4735" w:rsidP="004C4735">
      <w:pPr>
        <w:numPr>
          <w:ilvl w:val="0"/>
          <w:numId w:val="11"/>
        </w:numPr>
        <w:shd w:val="clear" w:color="auto" w:fill="FFFFFF"/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4C4735" w:rsidRPr="002E4465" w:rsidRDefault="004C4735" w:rsidP="004C4735">
      <w:pPr>
        <w:numPr>
          <w:ilvl w:val="0"/>
          <w:numId w:val="11"/>
        </w:numPr>
        <w:shd w:val="clear" w:color="auto" w:fill="FFFFFF"/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использовать элементы причинно-следственного анализа при характеристике семейных конфликтов;</w:t>
      </w:r>
    </w:p>
    <w:p w:rsidR="004C4735" w:rsidRPr="002E4465" w:rsidRDefault="004C4735" w:rsidP="004C4735">
      <w:pPr>
        <w:numPr>
          <w:ilvl w:val="0"/>
          <w:numId w:val="11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находить и извлекать социальную информацию о государственной семейной политике из адаптированных источников различного типа</w:t>
      </w:r>
      <w:r w:rsidRPr="002E4465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.</w:t>
      </w:r>
    </w:p>
    <w:p w:rsidR="004C4735" w:rsidRPr="002E4465" w:rsidRDefault="004C4735" w:rsidP="004C4735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b/>
          <w:sz w:val="24"/>
          <w:szCs w:val="24"/>
        </w:rPr>
        <w:t>Политическая сфера жизни общества</w:t>
      </w:r>
    </w:p>
    <w:p w:rsidR="004C4735" w:rsidRPr="002E4465" w:rsidRDefault="004C4735" w:rsidP="004C4735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46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4C4735" w:rsidRPr="002E4465" w:rsidRDefault="004C4735" w:rsidP="004C4735">
      <w:pPr>
        <w:numPr>
          <w:ilvl w:val="0"/>
          <w:numId w:val="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lastRenderedPageBreak/>
        <w:t>объяснять роль политики в жизни общества;</w:t>
      </w:r>
    </w:p>
    <w:p w:rsidR="004C4735" w:rsidRPr="002E4465" w:rsidRDefault="004C4735" w:rsidP="004C4735">
      <w:pPr>
        <w:numPr>
          <w:ilvl w:val="0"/>
          <w:numId w:val="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различать и сравнивать различные формы правления, иллюстрировать их примерами;</w:t>
      </w:r>
    </w:p>
    <w:p w:rsidR="004C4735" w:rsidRPr="002E4465" w:rsidRDefault="004C4735" w:rsidP="004C4735">
      <w:pPr>
        <w:numPr>
          <w:ilvl w:val="0"/>
          <w:numId w:val="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давать характеристику формам государственно-территориального устройства;</w:t>
      </w:r>
    </w:p>
    <w:p w:rsidR="004C4735" w:rsidRPr="002E4465" w:rsidRDefault="004C4735" w:rsidP="004C4735">
      <w:pPr>
        <w:numPr>
          <w:ilvl w:val="0"/>
          <w:numId w:val="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различать различные типы политических режимов, раскрывать их основные признаки;</w:t>
      </w:r>
    </w:p>
    <w:p w:rsidR="004C4735" w:rsidRPr="002E4465" w:rsidRDefault="004C4735" w:rsidP="004C4735">
      <w:pPr>
        <w:numPr>
          <w:ilvl w:val="0"/>
          <w:numId w:val="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раскрывать на конкретных примерах основные черты и принципы демократии;</w:t>
      </w:r>
    </w:p>
    <w:p w:rsidR="004C4735" w:rsidRPr="002E4465" w:rsidRDefault="004C4735" w:rsidP="004C4735">
      <w:pPr>
        <w:numPr>
          <w:ilvl w:val="0"/>
          <w:numId w:val="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называть признаки политической партии, раскрывать их на конкретных примерах;</w:t>
      </w:r>
    </w:p>
    <w:p w:rsidR="004C4735" w:rsidRPr="002E4465" w:rsidRDefault="004C4735" w:rsidP="004C4735">
      <w:pPr>
        <w:numPr>
          <w:ilvl w:val="0"/>
          <w:numId w:val="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характеризовать различные формы участия граждан в политической жизни.</w:t>
      </w:r>
    </w:p>
    <w:p w:rsidR="004C4735" w:rsidRPr="002E4465" w:rsidRDefault="004C4735" w:rsidP="004C4735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465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4C4735" w:rsidRPr="002E4465" w:rsidRDefault="004C4735" w:rsidP="004C4735">
      <w:pPr>
        <w:numPr>
          <w:ilvl w:val="0"/>
          <w:numId w:val="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осознавать значение гражданской активности и патриотической позиции в укреплении нашего государства;</w:t>
      </w:r>
    </w:p>
    <w:p w:rsidR="004C4735" w:rsidRPr="002E4465" w:rsidRDefault="004C4735" w:rsidP="004C4735">
      <w:pPr>
        <w:numPr>
          <w:ilvl w:val="0"/>
          <w:numId w:val="4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i/>
          <w:sz w:val="24"/>
          <w:szCs w:val="24"/>
        </w:rPr>
        <w:t>соотносить различные оценки политических событий и процессов и делать обоснованные выводы.</w:t>
      </w:r>
    </w:p>
    <w:p w:rsidR="004C4735" w:rsidRPr="002E4465" w:rsidRDefault="004C4735" w:rsidP="004C4735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Гражданин и государство</w:t>
      </w:r>
    </w:p>
    <w:p w:rsidR="004C4735" w:rsidRPr="002E4465" w:rsidRDefault="004C4735" w:rsidP="004C4735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:rsidR="004C4735" w:rsidRPr="002E4465" w:rsidRDefault="004C4735" w:rsidP="004C4735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4C4735" w:rsidRPr="002E4465" w:rsidRDefault="004C4735" w:rsidP="004C4735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порядок формирования органов государственной власти РФ;</w:t>
      </w:r>
    </w:p>
    <w:p w:rsidR="004C4735" w:rsidRPr="002E4465" w:rsidRDefault="004C4735" w:rsidP="004C4735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раскрывать достижения российского народа;</w:t>
      </w:r>
    </w:p>
    <w:p w:rsidR="004C4735" w:rsidRPr="002E4465" w:rsidRDefault="004C4735" w:rsidP="004C4735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и конкретизировать примерами смысл понятия «гражданство»;</w:t>
      </w:r>
    </w:p>
    <w:p w:rsidR="004C4735" w:rsidRPr="002E4465" w:rsidRDefault="004C4735" w:rsidP="004C4735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РФ;</w:t>
      </w:r>
    </w:p>
    <w:p w:rsidR="004C4735" w:rsidRPr="002E4465" w:rsidRDefault="004C4735" w:rsidP="004C4735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="004C4735" w:rsidRPr="002E4465" w:rsidRDefault="004C4735" w:rsidP="004C4735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конституционные обязанности гражданина.</w:t>
      </w:r>
    </w:p>
    <w:p w:rsidR="004C4735" w:rsidRPr="002E4465" w:rsidRDefault="004C4735" w:rsidP="004C4735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="004C4735" w:rsidRPr="002E4465" w:rsidRDefault="004C4735" w:rsidP="004C4735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аргументированно обосновывать влияние происходящих в обществе изменений на положение России в мире;</w:t>
      </w:r>
    </w:p>
    <w:p w:rsidR="004C4735" w:rsidRPr="002E4465" w:rsidRDefault="004C4735" w:rsidP="004C4735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 w:rsidRPr="002E4465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.</w:t>
      </w:r>
    </w:p>
    <w:p w:rsidR="004C4735" w:rsidRPr="002E4465" w:rsidRDefault="004C4735" w:rsidP="004C4735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Основы российского законодательства</w:t>
      </w:r>
    </w:p>
    <w:p w:rsidR="004C4735" w:rsidRPr="002E4465" w:rsidRDefault="004C4735" w:rsidP="004C4735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46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4C4735" w:rsidRPr="002E4465" w:rsidRDefault="004C4735" w:rsidP="004C4735">
      <w:pPr>
        <w:numPr>
          <w:ilvl w:val="0"/>
          <w:numId w:val="20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характеризовать систему российского законодательства;</w:t>
      </w:r>
    </w:p>
    <w:p w:rsidR="004C4735" w:rsidRPr="002E4465" w:rsidRDefault="004C4735" w:rsidP="004C4735">
      <w:pPr>
        <w:numPr>
          <w:ilvl w:val="0"/>
          <w:numId w:val="20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раскрывать особенности гражданской дееспособности несовершеннолетних;</w:t>
      </w:r>
    </w:p>
    <w:p w:rsidR="004C4735" w:rsidRPr="002E4465" w:rsidRDefault="004C4735" w:rsidP="004C4735">
      <w:pPr>
        <w:numPr>
          <w:ilvl w:val="0"/>
          <w:numId w:val="20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характеризовать гражданские правоотношения;</w:t>
      </w:r>
    </w:p>
    <w:p w:rsidR="004C4735" w:rsidRPr="002E4465" w:rsidRDefault="004C4735" w:rsidP="004C4735">
      <w:pPr>
        <w:numPr>
          <w:ilvl w:val="0"/>
          <w:numId w:val="20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раскрывать смысл права на труд;</w:t>
      </w:r>
    </w:p>
    <w:p w:rsidR="004C4735" w:rsidRPr="002E4465" w:rsidRDefault="004C4735" w:rsidP="004C4735">
      <w:pPr>
        <w:numPr>
          <w:ilvl w:val="0"/>
          <w:numId w:val="20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объяснять роль трудового договора;</w:t>
      </w:r>
    </w:p>
    <w:p w:rsidR="004C4735" w:rsidRPr="002E4465" w:rsidRDefault="004C4735" w:rsidP="004C4735">
      <w:pPr>
        <w:numPr>
          <w:ilvl w:val="0"/>
          <w:numId w:val="20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разъяснять на примерах особенности положения несовершеннолетних в трудовых отношениях;</w:t>
      </w:r>
    </w:p>
    <w:p w:rsidR="004C4735" w:rsidRPr="002E4465" w:rsidRDefault="004C4735" w:rsidP="004C4735">
      <w:pPr>
        <w:numPr>
          <w:ilvl w:val="0"/>
          <w:numId w:val="20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характеризовать права и обязанности супругов, родителей, детей;</w:t>
      </w:r>
    </w:p>
    <w:p w:rsidR="004C4735" w:rsidRPr="002E4465" w:rsidRDefault="004C4735" w:rsidP="004C4735">
      <w:pPr>
        <w:numPr>
          <w:ilvl w:val="0"/>
          <w:numId w:val="20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характеризовать особенности уголовного права и уголовных правоотношений;</w:t>
      </w:r>
    </w:p>
    <w:p w:rsidR="004C4735" w:rsidRPr="002E4465" w:rsidRDefault="004C4735" w:rsidP="004C4735">
      <w:pPr>
        <w:numPr>
          <w:ilvl w:val="0"/>
          <w:numId w:val="20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конкретизировать примерами виды преступлений и наказания за них;</w:t>
      </w:r>
    </w:p>
    <w:p w:rsidR="004C4735" w:rsidRPr="002E4465" w:rsidRDefault="004C4735" w:rsidP="004C4735">
      <w:pPr>
        <w:numPr>
          <w:ilvl w:val="0"/>
          <w:numId w:val="20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характеризовать специфику уголовной ответственности несовершеннолетних;</w:t>
      </w:r>
    </w:p>
    <w:p w:rsidR="004C4735" w:rsidRPr="002E4465" w:rsidRDefault="004C4735" w:rsidP="004C4735">
      <w:pPr>
        <w:numPr>
          <w:ilvl w:val="0"/>
          <w:numId w:val="20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раскрывать связь права на образование и обязанности получить образование;</w:t>
      </w:r>
    </w:p>
    <w:p w:rsidR="004C4735" w:rsidRPr="002E4465" w:rsidRDefault="004C4735" w:rsidP="004C4735">
      <w:pPr>
        <w:numPr>
          <w:ilvl w:val="0"/>
          <w:numId w:val="20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4C4735" w:rsidRPr="002E4465" w:rsidRDefault="004C4735" w:rsidP="004C4735">
      <w:pPr>
        <w:numPr>
          <w:ilvl w:val="0"/>
          <w:numId w:val="20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4C4735" w:rsidRPr="002E4465" w:rsidRDefault="004C4735" w:rsidP="004C4735">
      <w:pPr>
        <w:numPr>
          <w:ilvl w:val="0"/>
          <w:numId w:val="20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 w:rsidRPr="002E4465">
        <w:rPr>
          <w:rFonts w:ascii="Times New Roman" w:hAnsi="Times New Roman" w:cs="Times New Roman"/>
          <w:sz w:val="24"/>
          <w:szCs w:val="24"/>
        </w:rPr>
        <w:t>.</w:t>
      </w:r>
    </w:p>
    <w:p w:rsidR="004C4735" w:rsidRPr="002E4465" w:rsidRDefault="004C4735" w:rsidP="004C4735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46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4C4735" w:rsidRPr="002E4465" w:rsidRDefault="004C4735" w:rsidP="004C4735">
      <w:pPr>
        <w:numPr>
          <w:ilvl w:val="0"/>
          <w:numId w:val="21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E4465">
        <w:rPr>
          <w:rFonts w:ascii="Times New Roman" w:hAnsi="Times New Roman" w:cs="Times New Roman"/>
          <w:bCs/>
          <w:i/>
          <w:sz w:val="24"/>
          <w:szCs w:val="24"/>
        </w:rPr>
        <w:lastRenderedPageBreak/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4C4735" w:rsidRPr="002E4465" w:rsidRDefault="004C4735" w:rsidP="004C4735">
      <w:pPr>
        <w:numPr>
          <w:ilvl w:val="0"/>
          <w:numId w:val="21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E4465">
        <w:rPr>
          <w:rFonts w:ascii="Times New Roman" w:hAnsi="Times New Roman" w:cs="Times New Roman"/>
          <w:bCs/>
          <w:i/>
          <w:sz w:val="24"/>
          <w:szCs w:val="24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4C4735" w:rsidRPr="002E4465" w:rsidRDefault="004C4735" w:rsidP="004C4735">
      <w:pPr>
        <w:numPr>
          <w:ilvl w:val="0"/>
          <w:numId w:val="21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E4465">
        <w:rPr>
          <w:rFonts w:ascii="Times New Roman" w:hAnsi="Times New Roman" w:cs="Times New Roman"/>
          <w:bCs/>
          <w:i/>
          <w:sz w:val="24"/>
          <w:szCs w:val="24"/>
        </w:rPr>
        <w:t>осознанно содействовать защите правопорядка в обществе правовыми способами и средствами.</w:t>
      </w:r>
    </w:p>
    <w:p w:rsidR="004C4735" w:rsidRPr="002E4465" w:rsidRDefault="004C4735" w:rsidP="004C4735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Экономика и финансовая грамотность</w:t>
      </w:r>
    </w:p>
    <w:p w:rsidR="004C4735" w:rsidRPr="002E4465" w:rsidRDefault="004C4735" w:rsidP="004C4735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46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4C4735" w:rsidRPr="002E4465" w:rsidRDefault="004C4735" w:rsidP="004C4735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объяснять проблему ограниченности экономических ресурсов;</w:t>
      </w:r>
    </w:p>
    <w:p w:rsidR="004C4735" w:rsidRPr="002E4465" w:rsidRDefault="004C4735" w:rsidP="004C4735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4C4735" w:rsidRPr="002E4465" w:rsidRDefault="004C4735" w:rsidP="004C4735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раскрывать факторы, влияющие на производительность труда;</w:t>
      </w:r>
    </w:p>
    <w:p w:rsidR="004C4735" w:rsidRPr="002E4465" w:rsidRDefault="004C4735" w:rsidP="004C4735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4C4735" w:rsidRPr="002E4465" w:rsidRDefault="004C4735" w:rsidP="004C4735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:rsidR="004C4735" w:rsidRPr="002E4465" w:rsidRDefault="004C4735" w:rsidP="004C4735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объяснять роль государства в регулировании рыночной экономики; анализировать структуру бюджета государства;</w:t>
      </w:r>
    </w:p>
    <w:p w:rsidR="004C4735" w:rsidRPr="002E4465" w:rsidRDefault="004C4735" w:rsidP="004C4735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называть и конкретизировать примерами виды налогов;</w:t>
      </w:r>
    </w:p>
    <w:p w:rsidR="004C4735" w:rsidRPr="002E4465" w:rsidRDefault="004C4735" w:rsidP="004C4735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характеризовать функции денег и их роль в экономике;</w:t>
      </w:r>
    </w:p>
    <w:p w:rsidR="004C4735" w:rsidRPr="002E4465" w:rsidRDefault="004C4735" w:rsidP="004C4735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раскрывать социально-экономическую роль и функции предпринимательства;</w:t>
      </w:r>
    </w:p>
    <w:p w:rsidR="004C4735" w:rsidRPr="002E4465" w:rsidRDefault="004C4735" w:rsidP="004C4735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4C4735" w:rsidRPr="002E4465" w:rsidRDefault="004C4735" w:rsidP="004C4735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</w:p>
    <w:p w:rsidR="004C4735" w:rsidRPr="002E4465" w:rsidRDefault="004C4735" w:rsidP="004C4735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раскрывать рациональное поведение субъектов экономической деятельности;</w:t>
      </w:r>
    </w:p>
    <w:p w:rsidR="004C4735" w:rsidRPr="002E4465" w:rsidRDefault="004C4735" w:rsidP="004C4735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характеризовать экономику семьи; анализировать структуру семейного бюджета;</w:t>
      </w:r>
    </w:p>
    <w:p w:rsidR="004C4735" w:rsidRPr="002E4465" w:rsidRDefault="004C4735" w:rsidP="004C4735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использовать полученные знания при анализе фактов поведения участников экономической деятельности;</w:t>
      </w:r>
    </w:p>
    <w:p w:rsidR="004C4735" w:rsidRPr="002E4465" w:rsidRDefault="004C4735" w:rsidP="004C4735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>обосновывать связь профессионализма и жизненного успеха.</w:t>
      </w:r>
    </w:p>
    <w:p w:rsidR="004C4735" w:rsidRPr="002E4465" w:rsidRDefault="004C4735" w:rsidP="004C4735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46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4C4735" w:rsidRPr="002E4465" w:rsidRDefault="004C4735" w:rsidP="004C4735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E4465">
        <w:rPr>
          <w:rFonts w:ascii="Times New Roman" w:hAnsi="Times New Roman" w:cs="Times New Roman"/>
          <w:bCs/>
          <w:i/>
          <w:sz w:val="24"/>
          <w:szCs w:val="24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4C4735" w:rsidRPr="002E4465" w:rsidRDefault="004C4735" w:rsidP="004C4735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E4465">
        <w:rPr>
          <w:rFonts w:ascii="Times New Roman" w:hAnsi="Times New Roman" w:cs="Times New Roman"/>
          <w:bCs/>
          <w:i/>
          <w:sz w:val="24"/>
          <w:szCs w:val="24"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:rsidR="004C4735" w:rsidRPr="002E4465" w:rsidRDefault="004C4735" w:rsidP="004C4735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E4465">
        <w:rPr>
          <w:rFonts w:ascii="Times New Roman" w:hAnsi="Times New Roman" w:cs="Times New Roman"/>
          <w:bCs/>
          <w:i/>
          <w:sz w:val="24"/>
          <w:szCs w:val="24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4C4735" w:rsidRPr="002E4465" w:rsidRDefault="004C4735" w:rsidP="004C4735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E4465">
        <w:rPr>
          <w:rFonts w:ascii="Times New Roman" w:hAnsi="Times New Roman" w:cs="Times New Roman"/>
          <w:bCs/>
          <w:i/>
          <w:sz w:val="24"/>
          <w:szCs w:val="24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4C4735" w:rsidRPr="002E4465" w:rsidRDefault="004C4735" w:rsidP="004C4735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i/>
          <w:sz w:val="24"/>
          <w:szCs w:val="24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4C4735" w:rsidRPr="002E4465" w:rsidRDefault="004C4735" w:rsidP="004C4735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i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4C4735" w:rsidRPr="002E4465" w:rsidRDefault="004C4735" w:rsidP="004C473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E4465">
        <w:rPr>
          <w:rFonts w:ascii="Times New Roman" w:hAnsi="Times New Roman" w:cs="Times New Roman"/>
          <w:i/>
          <w:sz w:val="24"/>
          <w:szCs w:val="24"/>
          <w:u w:val="single"/>
        </w:rPr>
        <w:t>Региональный компонент</w:t>
      </w:r>
    </w:p>
    <w:p w:rsidR="004C4735" w:rsidRPr="002E4465" w:rsidRDefault="004C4735" w:rsidP="004C4735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i/>
          <w:sz w:val="24"/>
          <w:szCs w:val="24"/>
        </w:rPr>
        <w:t>владеть информацией об экономической жизни своего района, Республики Башкортостан;</w:t>
      </w:r>
    </w:p>
    <w:p w:rsidR="004C4735" w:rsidRPr="002E4465" w:rsidRDefault="004C4735" w:rsidP="004C4735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i/>
          <w:sz w:val="24"/>
          <w:szCs w:val="24"/>
        </w:rPr>
        <w:t>владеть информацией о социальных изменениях в своем районе, Республике Башкортостан;</w:t>
      </w:r>
    </w:p>
    <w:p w:rsidR="004C4735" w:rsidRPr="002E4465" w:rsidRDefault="004C4735" w:rsidP="004C4735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i/>
          <w:sz w:val="24"/>
          <w:szCs w:val="24"/>
        </w:rPr>
        <w:lastRenderedPageBreak/>
        <w:t>знать названия и направления различных средств массовой информации в Республике Башкортостан;</w:t>
      </w:r>
    </w:p>
    <w:p w:rsidR="004C4735" w:rsidRPr="002E4465" w:rsidRDefault="004C4735" w:rsidP="004C4735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i/>
          <w:sz w:val="24"/>
          <w:szCs w:val="24"/>
        </w:rPr>
        <w:t>знать и объяснять государственное устройство Республики Башкортостан как субъекта Российской Федерации;</w:t>
      </w:r>
    </w:p>
    <w:p w:rsidR="004C4735" w:rsidRPr="002E4465" w:rsidRDefault="004C4735" w:rsidP="004C4735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i/>
          <w:sz w:val="24"/>
          <w:szCs w:val="24"/>
        </w:rPr>
        <w:t>знать и описывать полномочия и компетенцию различных органов государственной власти и управления Республики Башкортостан;</w:t>
      </w:r>
    </w:p>
    <w:p w:rsidR="004C4735" w:rsidRPr="002E4465" w:rsidRDefault="004C4735" w:rsidP="004C4735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i/>
          <w:sz w:val="24"/>
          <w:szCs w:val="24"/>
        </w:rPr>
        <w:t>владеть информацией о деятельности политических общественных организациях Республики Башкортостан;</w:t>
      </w:r>
    </w:p>
    <w:p w:rsidR="004C4735" w:rsidRPr="002E4465" w:rsidRDefault="004C4735" w:rsidP="004C4735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i/>
          <w:sz w:val="24"/>
          <w:szCs w:val="24"/>
        </w:rPr>
        <w:t>знать основные положения Конституции Республик Башкортостан;</w:t>
      </w:r>
    </w:p>
    <w:p w:rsidR="004C4735" w:rsidRPr="002E4465" w:rsidRDefault="004C4735" w:rsidP="004C4735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i/>
          <w:sz w:val="24"/>
          <w:szCs w:val="24"/>
        </w:rPr>
        <w:t>уметь дать сравнительную зхарактеристику деятельности молодежи в Республике Башкортостан и Российской Федерации.</w:t>
      </w:r>
    </w:p>
    <w:p w:rsidR="004C4735" w:rsidRPr="002E4465" w:rsidRDefault="004C4735" w:rsidP="004C4735">
      <w:pPr>
        <w:jc w:val="center"/>
        <w:rPr>
          <w:rFonts w:ascii="Times New Roman" w:hAnsi="Times New Roman" w:cs="Times New Roman"/>
          <w:sz w:val="24"/>
          <w:szCs w:val="24"/>
        </w:rPr>
      </w:pPr>
      <w:r w:rsidRPr="002E4465">
        <w:rPr>
          <w:rStyle w:val="FontStyle55"/>
          <w:rFonts w:ascii="Times New Roman" w:hAnsi="Times New Roman" w:cs="Times New Roman"/>
          <w:b/>
          <w:sz w:val="24"/>
          <w:szCs w:val="24"/>
        </w:rPr>
        <w:t>3.  Содержание основного общего образования по обществознанию</w:t>
      </w:r>
    </w:p>
    <w:p w:rsidR="004C4735" w:rsidRPr="002E4465" w:rsidRDefault="004C4735" w:rsidP="004C4735">
      <w:pPr>
        <w:pStyle w:val="4"/>
        <w:spacing w:before="0" w:line="240" w:lineRule="auto"/>
        <w:ind w:left="1701"/>
        <w:rPr>
          <w:sz w:val="24"/>
          <w:szCs w:val="24"/>
        </w:rPr>
      </w:pPr>
      <w:r w:rsidRPr="002E4465">
        <w:rPr>
          <w:sz w:val="24"/>
          <w:szCs w:val="24"/>
        </w:rPr>
        <w:t>Обществознание</w:t>
      </w:r>
    </w:p>
    <w:p w:rsidR="004C4735" w:rsidRPr="002E4465" w:rsidRDefault="004C4735" w:rsidP="004C47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Обществознание является одним из основных гуманитарных предметов в системе общего образования, поскольку должно обеспечить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поликультурности, толерантности, приверженности ценностям, закрепленным в Конституции РФ, гражданской активной позиции в общественной жизни при решении задач в области социальных отношений.</w:t>
      </w:r>
    </w:p>
    <w:p w:rsidR="004C4735" w:rsidRPr="002E4465" w:rsidRDefault="004C4735" w:rsidP="004C47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Учебный предмет «Обществознание» в основной школе многогранно освещает проблемы человека и общества через призму основ наук: экономика, социология, политология, социальная психология, правоведение, философия, акцентируя внимание на современные реалии жизни, что способствует формированию у обучающихся целостной картины мира и жизни человека в нем.</w:t>
      </w:r>
    </w:p>
    <w:p w:rsidR="004C4735" w:rsidRPr="002E4465" w:rsidRDefault="004C4735" w:rsidP="004C47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Освоение учебного предмета «Обществознание» направлено на развитие личности обучающихся, воспитание, усвоение основ научных знаний, развитие способности обучающихся анализировать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развивающегося современного общества.</w:t>
      </w:r>
    </w:p>
    <w:p w:rsidR="004C4735" w:rsidRPr="002E4465" w:rsidRDefault="004C4735" w:rsidP="004C47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>Учебный предмет «Обществознание» на уровне основного общего образования опирается на межпредметные связи, в основе которых лежит обращение к таким учебным предметам, как «История», «Литература», «Мировая художественная культура», «География», «Биология», что создает возможность одновременного прохождения тем по указанным учебным предметам.</w:t>
      </w:r>
    </w:p>
    <w:p w:rsidR="004C4735" w:rsidRPr="002E4465" w:rsidRDefault="004C4735" w:rsidP="004C47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4735" w:rsidRPr="002E4465" w:rsidRDefault="004C4735" w:rsidP="004C473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Человек. Деятельность человека</w:t>
      </w:r>
    </w:p>
    <w:p w:rsidR="004C4735" w:rsidRPr="002E4465" w:rsidRDefault="004C4735" w:rsidP="004C4735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 xml:space="preserve">Биологическое и социальное в человеке. </w:t>
      </w:r>
      <w:r w:rsidRPr="002E4465">
        <w:rPr>
          <w:rFonts w:ascii="Times New Roman" w:hAnsi="Times New Roman" w:cs="Times New Roman"/>
          <w:i/>
          <w:sz w:val="24"/>
          <w:szCs w:val="24"/>
        </w:rPr>
        <w:t>Черты сходства и различий человека и животного. Индивид, индивидуальность, личность.</w:t>
      </w:r>
      <w:r w:rsidRPr="002E4465">
        <w:rPr>
          <w:rFonts w:ascii="Times New Roman" w:hAnsi="Times New Roman" w:cs="Times New Roman"/>
          <w:sz w:val="24"/>
          <w:szCs w:val="24"/>
        </w:rPr>
        <w:t xml:space="preserve"> Основные возрастные периоды жизни человека. Отношения между поколениями. Особенности подросткового возраста. Способности и потребности человека. Особые потребности людей с ограниченными возможностями. Понятие деятельности. Многообразие видов деятельности. Игра, труд, учение. Познание человеком мира и самого себя. Общение. Роль деятельности в жизни человека и общества. Человек в малой группе. Межличностные отношения. </w:t>
      </w:r>
      <w:r w:rsidRPr="002E4465">
        <w:rPr>
          <w:rFonts w:ascii="Times New Roman" w:hAnsi="Times New Roman" w:cs="Times New Roman"/>
          <w:i/>
          <w:sz w:val="24"/>
          <w:szCs w:val="24"/>
        </w:rPr>
        <w:t xml:space="preserve">Личные и деловые отношения. </w:t>
      </w:r>
      <w:r w:rsidRPr="002E4465">
        <w:rPr>
          <w:rFonts w:ascii="Times New Roman" w:hAnsi="Times New Roman" w:cs="Times New Roman"/>
          <w:sz w:val="24"/>
          <w:szCs w:val="24"/>
        </w:rPr>
        <w:t>Лидерство. Межличностные конфликты и способы их разрешения.</w:t>
      </w:r>
    </w:p>
    <w:p w:rsidR="004C4735" w:rsidRPr="002E4465" w:rsidRDefault="004C4735" w:rsidP="004C473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Общество</w:t>
      </w:r>
    </w:p>
    <w:p w:rsidR="004C4735" w:rsidRPr="002E4465" w:rsidRDefault="004C4735" w:rsidP="004C4735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 xml:space="preserve">Общество как форма жизнедеятельности людей. Взаимосвязь общества и природы. Развитие общества. </w:t>
      </w:r>
      <w:r w:rsidRPr="002E4465">
        <w:rPr>
          <w:rFonts w:ascii="Times New Roman" w:hAnsi="Times New Roman" w:cs="Times New Roman"/>
          <w:i/>
          <w:sz w:val="24"/>
          <w:szCs w:val="24"/>
        </w:rPr>
        <w:t>Общественный прогресс.</w:t>
      </w:r>
      <w:r w:rsidRPr="002E4465">
        <w:rPr>
          <w:rFonts w:ascii="Times New Roman" w:hAnsi="Times New Roman" w:cs="Times New Roman"/>
          <w:sz w:val="24"/>
          <w:szCs w:val="24"/>
        </w:rPr>
        <w:t xml:space="preserve"> Основные сферы жизни общества и их взаимодействие. Типы обществ. Усиление взаимосвязей стран и народов. Глобальные проблемы современности. Опасность международного терроризма. Экологический кризис и пути его разрешения. Современные средства связи и коммуникации, их влияние на нашу жизнь. Современное российское общество, особенности его развития.</w:t>
      </w:r>
    </w:p>
    <w:p w:rsidR="004C4735" w:rsidRPr="002E4465" w:rsidRDefault="004C4735" w:rsidP="004C473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lastRenderedPageBreak/>
        <w:t>Социальные нормы</w:t>
      </w:r>
    </w:p>
    <w:p w:rsidR="004C4735" w:rsidRPr="002E4465" w:rsidRDefault="004C4735" w:rsidP="004C4735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 xml:space="preserve">Социальные нормы как регуляторы поведения человека в обществе. </w:t>
      </w:r>
      <w:r w:rsidRPr="002E4465">
        <w:rPr>
          <w:rFonts w:ascii="Times New Roman" w:hAnsi="Times New Roman" w:cs="Times New Roman"/>
          <w:i/>
          <w:sz w:val="24"/>
          <w:szCs w:val="24"/>
        </w:rPr>
        <w:t>Общественные нравы, традиции и обычаи.</w:t>
      </w:r>
      <w:r w:rsidRPr="002E4465">
        <w:rPr>
          <w:rFonts w:ascii="Times New Roman" w:hAnsi="Times New Roman" w:cs="Times New Roman"/>
          <w:sz w:val="24"/>
          <w:szCs w:val="24"/>
        </w:rPr>
        <w:t xml:space="preserve"> Как усваиваются социальные нормы. Общественные ценности. Гражданственность и патриотизм. Уважение социального многообразия.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Право, его роль в жизни человека, общества и государства. Основные признаки права. Право и мораль: общее и различия. Социализация личности. </w:t>
      </w:r>
      <w:r w:rsidRPr="002E4465">
        <w:rPr>
          <w:rFonts w:ascii="Times New Roman" w:hAnsi="Times New Roman" w:cs="Times New Roman"/>
          <w:i/>
          <w:sz w:val="24"/>
          <w:szCs w:val="24"/>
        </w:rPr>
        <w:t xml:space="preserve">Особенности социализации в подростковом возрасте. </w:t>
      </w:r>
      <w:r w:rsidRPr="002E4465">
        <w:rPr>
          <w:rFonts w:ascii="Times New Roman" w:hAnsi="Times New Roman" w:cs="Times New Roman"/>
          <w:sz w:val="24"/>
          <w:szCs w:val="24"/>
        </w:rPr>
        <w:t>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жизни.</w:t>
      </w:r>
    </w:p>
    <w:p w:rsidR="004C4735" w:rsidRPr="002E4465" w:rsidRDefault="004C4735" w:rsidP="004C473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Сфера духовной культуры</w:t>
      </w:r>
    </w:p>
    <w:p w:rsidR="004C4735" w:rsidRPr="002E4465" w:rsidRDefault="004C4735" w:rsidP="004C4735">
      <w:pPr>
        <w:tabs>
          <w:tab w:val="left" w:pos="131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 xml:space="preserve">Культура, ее многообразие и основные формы. </w:t>
      </w:r>
      <w:r w:rsidRPr="002E4465">
        <w:rPr>
          <w:rFonts w:ascii="Times New Roman" w:hAnsi="Times New Roman" w:cs="Times New Roman"/>
          <w:sz w:val="24"/>
          <w:szCs w:val="24"/>
        </w:rPr>
        <w:t xml:space="preserve">Наука в жизни современного общества. </w:t>
      </w:r>
      <w:r w:rsidRPr="002E4465">
        <w:rPr>
          <w:rFonts w:ascii="Times New Roman" w:hAnsi="Times New Roman" w:cs="Times New Roman"/>
          <w:i/>
          <w:sz w:val="24"/>
          <w:szCs w:val="24"/>
        </w:rPr>
        <w:t>Научно-технический прогресс в современном обществе.</w:t>
      </w:r>
      <w:r w:rsidRPr="002E4465">
        <w:rPr>
          <w:rFonts w:ascii="Times New Roman" w:hAnsi="Times New Roman" w:cs="Times New Roman"/>
          <w:sz w:val="24"/>
          <w:szCs w:val="24"/>
        </w:rPr>
        <w:t xml:space="preserve"> Развитие науки в России. Образование, его значимость в условиях информационного общества. Система образования в Российской Федерации. Уровни общего образования. </w:t>
      </w:r>
      <w:r w:rsidRPr="002E4465">
        <w:rPr>
          <w:rFonts w:ascii="Times New Roman" w:hAnsi="Times New Roman" w:cs="Times New Roman"/>
          <w:i/>
          <w:sz w:val="24"/>
          <w:szCs w:val="24"/>
        </w:rPr>
        <w:t>Государственная итоговая аттестация</w:t>
      </w:r>
      <w:r w:rsidRPr="002E4465">
        <w:rPr>
          <w:rFonts w:ascii="Times New Roman" w:hAnsi="Times New Roman" w:cs="Times New Roman"/>
          <w:sz w:val="24"/>
          <w:szCs w:val="24"/>
        </w:rPr>
        <w:t xml:space="preserve">. Самообразование. Религия как форма культуры. </w:t>
      </w:r>
      <w:r w:rsidRPr="002E4465">
        <w:rPr>
          <w:rFonts w:ascii="Times New Roman" w:hAnsi="Times New Roman" w:cs="Times New Roman"/>
          <w:i/>
          <w:sz w:val="24"/>
          <w:szCs w:val="24"/>
        </w:rPr>
        <w:t>Мировые религии.</w:t>
      </w:r>
      <w:r w:rsidRPr="002E4465">
        <w:rPr>
          <w:rFonts w:ascii="Times New Roman" w:hAnsi="Times New Roman" w:cs="Times New Roman"/>
          <w:sz w:val="24"/>
          <w:szCs w:val="24"/>
        </w:rPr>
        <w:t xml:space="preserve"> Роль религии в жизни общества. Свобода совести. Искусство как элемент духовной культуры общества. </w:t>
      </w:r>
      <w:r w:rsidRPr="002E4465">
        <w:rPr>
          <w:rFonts w:ascii="Times New Roman" w:hAnsi="Times New Roman" w:cs="Times New Roman"/>
          <w:i/>
          <w:sz w:val="24"/>
          <w:szCs w:val="24"/>
        </w:rPr>
        <w:t xml:space="preserve">Влияние искусства на развитие личности. </w:t>
      </w:r>
    </w:p>
    <w:p w:rsidR="004C4735" w:rsidRPr="002E4465" w:rsidRDefault="004C4735" w:rsidP="004C473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Социальная сфера жизни общества</w:t>
      </w:r>
    </w:p>
    <w:p w:rsidR="004C4735" w:rsidRPr="002E4465" w:rsidRDefault="004C4735" w:rsidP="004C4735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 xml:space="preserve">Социальная структура общества. Социальные общности и группы. Социальный статус личности. Социальные роли. Основные социальные роли в подростковом возрасте. Социальная мобильность. Семья и семейные отношения. Функции семьи. Семейные ценности и традиции. Основные роли членов семьи. </w:t>
      </w:r>
      <w:r w:rsidRPr="002E4465">
        <w:rPr>
          <w:rFonts w:ascii="Times New Roman" w:hAnsi="Times New Roman" w:cs="Times New Roman"/>
          <w:bCs/>
          <w:i/>
          <w:sz w:val="24"/>
          <w:szCs w:val="24"/>
        </w:rPr>
        <w:t xml:space="preserve">Досуг семьи. </w:t>
      </w:r>
      <w:r w:rsidRPr="002E4465">
        <w:rPr>
          <w:rFonts w:ascii="Times New Roman" w:hAnsi="Times New Roman" w:cs="Times New Roman"/>
          <w:bCs/>
          <w:sz w:val="24"/>
          <w:szCs w:val="24"/>
        </w:rPr>
        <w:t xml:space="preserve">Социальные конфликты и пути их разрешения. Этнос и нация. </w:t>
      </w:r>
      <w:r w:rsidRPr="002E4465">
        <w:rPr>
          <w:rFonts w:ascii="Times New Roman" w:hAnsi="Times New Roman" w:cs="Times New Roman"/>
          <w:i/>
          <w:sz w:val="24"/>
          <w:szCs w:val="24"/>
        </w:rPr>
        <w:t>Национальное самосознание</w:t>
      </w:r>
      <w:r w:rsidRPr="002E4465">
        <w:rPr>
          <w:rFonts w:ascii="Times New Roman" w:hAnsi="Times New Roman" w:cs="Times New Roman"/>
          <w:sz w:val="24"/>
          <w:szCs w:val="24"/>
        </w:rPr>
        <w:t xml:space="preserve">. Отношения между нациями. Россия – многонациональное государство. </w:t>
      </w:r>
      <w:r w:rsidRPr="002E4465">
        <w:rPr>
          <w:rFonts w:ascii="Times New Roman" w:hAnsi="Times New Roman" w:cs="Times New Roman"/>
          <w:bCs/>
          <w:sz w:val="24"/>
          <w:szCs w:val="24"/>
        </w:rPr>
        <w:t>Социальная политика Российского государства.</w:t>
      </w:r>
    </w:p>
    <w:p w:rsidR="004C4735" w:rsidRPr="002E4465" w:rsidRDefault="004C4735" w:rsidP="004C473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Политическая сфера жизни общества</w:t>
      </w:r>
    </w:p>
    <w:p w:rsidR="004C4735" w:rsidRPr="002E4465" w:rsidRDefault="004C4735" w:rsidP="004C4735">
      <w:pPr>
        <w:tabs>
          <w:tab w:val="left" w:pos="132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sz w:val="24"/>
          <w:szCs w:val="24"/>
        </w:rPr>
        <w:t xml:space="preserve"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</w:t>
      </w:r>
      <w:r w:rsidRPr="002E4465">
        <w:rPr>
          <w:rFonts w:ascii="Times New Roman" w:hAnsi="Times New Roman" w:cs="Times New Roman"/>
          <w:i/>
          <w:sz w:val="24"/>
          <w:szCs w:val="24"/>
        </w:rPr>
        <w:t>Правовое государство.</w:t>
      </w:r>
      <w:r w:rsidRPr="002E4465">
        <w:rPr>
          <w:rFonts w:ascii="Times New Roman" w:hAnsi="Times New Roman" w:cs="Times New Roman"/>
          <w:sz w:val="24"/>
          <w:szCs w:val="24"/>
        </w:rPr>
        <w:t xml:space="preserve"> Местное самоуправление. </w:t>
      </w:r>
      <w:r w:rsidRPr="002E4465">
        <w:rPr>
          <w:rFonts w:ascii="Times New Roman" w:hAnsi="Times New Roman" w:cs="Times New Roman"/>
          <w:i/>
          <w:sz w:val="24"/>
          <w:szCs w:val="24"/>
        </w:rPr>
        <w:t>Межгосударственные отношения. Межгосударственные конфликты и способы их разрешения.</w:t>
      </w:r>
    </w:p>
    <w:p w:rsidR="004C4735" w:rsidRPr="002E4465" w:rsidRDefault="004C4735" w:rsidP="004C473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Гражданин и государство</w:t>
      </w:r>
    </w:p>
    <w:p w:rsidR="004C4735" w:rsidRPr="002E4465" w:rsidRDefault="004C4735" w:rsidP="004C47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465">
        <w:rPr>
          <w:rFonts w:ascii="Times New Roman" w:hAnsi="Times New Roman" w:cs="Times New Roman"/>
          <w:sz w:val="24"/>
          <w:szCs w:val="24"/>
        </w:rPr>
        <w:t>Наше государство – Российская Федерация. Конституция Российской Федерации – основной закон государства. Конституционные основы государственного строя Российской Федерации. Государственные символы России. Россия – федеративное государство. Субъекты федерации. 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 Гражданство Российской Федерации. Конституционные п</w:t>
      </w:r>
      <w:r w:rsidRPr="002E4465">
        <w:rPr>
          <w:rFonts w:ascii="Times New Roman" w:hAnsi="Times New Roman" w:cs="Times New Roman"/>
          <w:bCs/>
          <w:sz w:val="24"/>
          <w:szCs w:val="24"/>
        </w:rPr>
        <w:t xml:space="preserve">рава и свободы человека и гражданина в Российской Федерации. </w:t>
      </w:r>
      <w:r w:rsidRPr="002E4465">
        <w:rPr>
          <w:rFonts w:ascii="Times New Roman" w:hAnsi="Times New Roman" w:cs="Times New Roman"/>
          <w:sz w:val="24"/>
          <w:szCs w:val="24"/>
        </w:rPr>
        <w:t xml:space="preserve">Конституционные обязанности гражданина Российской Федерации. </w:t>
      </w:r>
      <w:r w:rsidRPr="002E4465">
        <w:rPr>
          <w:rFonts w:ascii="Times New Roman" w:hAnsi="Times New Roman" w:cs="Times New Roman"/>
          <w:bCs/>
          <w:sz w:val="24"/>
          <w:szCs w:val="24"/>
        </w:rPr>
        <w:t xml:space="preserve">Взаимоотношения органов государственной власти и граждан. </w:t>
      </w:r>
      <w:r w:rsidRPr="002E446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Способы взаимодействия с властью посредством электронного правительства.</w:t>
      </w:r>
      <w:r w:rsidRPr="002E4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465">
        <w:rPr>
          <w:rFonts w:ascii="Times New Roman" w:hAnsi="Times New Roman" w:cs="Times New Roman"/>
          <w:bCs/>
          <w:sz w:val="24"/>
          <w:szCs w:val="24"/>
        </w:rPr>
        <w:t xml:space="preserve">Механизмы реализации и защиты прав и свобод человека и гражданина в РФ. </w:t>
      </w:r>
      <w:r w:rsidRPr="002E4465">
        <w:rPr>
          <w:rFonts w:ascii="Times New Roman" w:hAnsi="Times New Roman" w:cs="Times New Roman"/>
          <w:i/>
          <w:sz w:val="24"/>
          <w:szCs w:val="24"/>
        </w:rPr>
        <w:t>Основные международные документы о правах человека и правах ребенка.</w:t>
      </w:r>
    </w:p>
    <w:p w:rsidR="004C4735" w:rsidRPr="002E4465" w:rsidRDefault="004C4735" w:rsidP="004C473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Основы российского законодательства</w:t>
      </w:r>
    </w:p>
    <w:p w:rsidR="004C4735" w:rsidRPr="002E4465" w:rsidRDefault="004C4735" w:rsidP="004C4735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</w:rPr>
        <w:t xml:space="preserve"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</w:t>
      </w:r>
      <w:r w:rsidRPr="002E4465">
        <w:rPr>
          <w:rFonts w:ascii="Times New Roman" w:hAnsi="Times New Roman" w:cs="Times New Roman"/>
          <w:sz w:val="24"/>
          <w:szCs w:val="24"/>
        </w:rPr>
        <w:t xml:space="preserve">Трудовой договор и его значение в регулировании трудовой деятельности человека. Семья под защитой </w:t>
      </w:r>
      <w:r w:rsidRPr="002E4465">
        <w:rPr>
          <w:rFonts w:ascii="Times New Roman" w:hAnsi="Times New Roman" w:cs="Times New Roman"/>
          <w:sz w:val="24"/>
          <w:szCs w:val="24"/>
        </w:rPr>
        <w:lastRenderedPageBreak/>
        <w:t>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</w:t>
      </w:r>
      <w:r w:rsidRPr="002E4465">
        <w:rPr>
          <w:rFonts w:ascii="Times New Roman" w:hAnsi="Times New Roman" w:cs="Times New Roman"/>
          <w:bCs/>
          <w:sz w:val="24"/>
          <w:szCs w:val="24"/>
        </w:rPr>
        <w:t xml:space="preserve"> Уголовное право, основные понятия и принципы. </w:t>
      </w:r>
      <w:r w:rsidRPr="002E4465">
        <w:rPr>
          <w:rFonts w:ascii="Times New Roman" w:hAnsi="Times New Roman" w:cs="Times New Roman"/>
          <w:sz w:val="24"/>
          <w:szCs w:val="24"/>
        </w:rPr>
        <w:t xml:space="preserve">Понятие и виды преступлений. Необходимая оборона. Цели наказания. Виды наказаний. Особенности правового статуса несовершеннолетнего. Права ребенка и их защита. Дееспособность малолетних.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 </w:t>
      </w:r>
      <w:r w:rsidRPr="002E4465">
        <w:rPr>
          <w:rFonts w:ascii="Times New Roman" w:hAnsi="Times New Roman" w:cs="Times New Roman"/>
          <w:bCs/>
          <w:i/>
          <w:sz w:val="24"/>
          <w:szCs w:val="24"/>
        </w:rPr>
        <w:t>Международное гуманитарное право. Международно-правовая защита жертв вооруженных конфликтов.</w:t>
      </w:r>
    </w:p>
    <w:p w:rsidR="004C4735" w:rsidRPr="002E4465" w:rsidRDefault="004C4735" w:rsidP="004C473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E446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Экономика и финансовая грамотность</w:t>
      </w:r>
    </w:p>
    <w:p w:rsidR="004C4735" w:rsidRPr="002E4465" w:rsidRDefault="004C4735" w:rsidP="004C4735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Понятие экономики. Роль экономики в жизни общества. Товары и услуги. Ресурсы и потребности, ограниченность ресурсов. Производство </w:t>
      </w: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noBreakHyphen/>
        <w:t xml:space="preserve"> основа экономики. Распределение. Обмен. Потребление. Факторы производства. Производительность труда. Разделение труда и специализация. Собственность. Торговля и ее формы. Реклама. Деньги и их функции. Инфляция, ее последствия. Типы экономических систем. Рынок и рыночный механизм. Предпринимательская деятельность. Издержки, выручка, прибыль. </w:t>
      </w:r>
      <w:r w:rsidRPr="002E4465">
        <w:rPr>
          <w:rFonts w:ascii="Times New Roman" w:hAnsi="Times New Roman" w:cs="Times New Roman"/>
          <w:i/>
          <w:sz w:val="24"/>
          <w:szCs w:val="24"/>
        </w:rPr>
        <w:t xml:space="preserve">Виды рынков. Рынок капиталов. </w:t>
      </w:r>
      <w:r w:rsidRPr="002E44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Рынок труда. Каким должен быть современный работник. Выбор профессии. Заработная плата и стимулирование труда. Роль государства в экономике. Экономические цели и функции государства. Государственный бюджет. Налоги: система налогов, </w:t>
      </w:r>
      <w:r w:rsidRPr="002E4465">
        <w:rPr>
          <w:rFonts w:ascii="Times New Roman" w:hAnsi="Times New Roman" w:cs="Times New Roman"/>
          <w:i/>
          <w:sz w:val="24"/>
          <w:szCs w:val="24"/>
        </w:rPr>
        <w:t>функции, налоговые системы разных эпох</w:t>
      </w:r>
      <w:r w:rsidRPr="002E4465">
        <w:rPr>
          <w:rFonts w:ascii="Times New Roman" w:hAnsi="Times New Roman" w:cs="Times New Roman"/>
          <w:sz w:val="24"/>
          <w:szCs w:val="24"/>
        </w:rPr>
        <w:t>.</w:t>
      </w:r>
    </w:p>
    <w:p w:rsidR="004C4735" w:rsidRPr="002E4465" w:rsidRDefault="004C4735" w:rsidP="004C4735">
      <w:pPr>
        <w:pStyle w:val="a5"/>
        <w:ind w:firstLine="709"/>
        <w:jc w:val="both"/>
        <w:rPr>
          <w:sz w:val="24"/>
          <w:szCs w:val="24"/>
        </w:rPr>
      </w:pPr>
      <w:r w:rsidRPr="002E4465">
        <w:rPr>
          <w:bCs/>
          <w:sz w:val="24"/>
          <w:szCs w:val="24"/>
          <w:shd w:val="clear" w:color="auto" w:fill="FFFFFF"/>
        </w:rPr>
        <w:t>Банковские услуги, предоставляемые гражданам</w:t>
      </w:r>
      <w:r w:rsidRPr="002E4465">
        <w:rPr>
          <w:sz w:val="24"/>
          <w:szCs w:val="24"/>
        </w:rPr>
        <w:t xml:space="preserve">: депозит, кредит, платежная карта, электронные деньги, денежный перевод, обмен валюты. Формы дистанционного банковского обслуживания: банкомат, мобильный </w:t>
      </w:r>
      <w:r w:rsidRPr="002E4465">
        <w:rPr>
          <w:i/>
          <w:sz w:val="24"/>
          <w:szCs w:val="24"/>
        </w:rPr>
        <w:t>банкинг, онлайн-банкинг</w:t>
      </w:r>
      <w:r w:rsidRPr="002E4465">
        <w:rPr>
          <w:sz w:val="24"/>
          <w:szCs w:val="24"/>
        </w:rPr>
        <w:t xml:space="preserve">. </w:t>
      </w:r>
      <w:r w:rsidRPr="002E4465">
        <w:rPr>
          <w:i/>
          <w:snapToGrid w:val="0"/>
          <w:sz w:val="24"/>
          <w:szCs w:val="24"/>
        </w:rPr>
        <w:t>Страховые услуги</w:t>
      </w:r>
      <w:r w:rsidRPr="002E4465">
        <w:rPr>
          <w:i/>
          <w:sz w:val="24"/>
          <w:szCs w:val="24"/>
        </w:rPr>
        <w:t>: страхование жизни, здоровья, имущества, ответственности. Инвестиции в реальные и финансовые активы.</w:t>
      </w:r>
      <w:r w:rsidRPr="002E4465">
        <w:rPr>
          <w:sz w:val="24"/>
          <w:szCs w:val="24"/>
        </w:rPr>
        <w:t xml:space="preserve"> Пенсионное обеспечение. Налогообложение граждан. Защита от финансовых махинаций. </w:t>
      </w:r>
      <w:r w:rsidRPr="002E4465">
        <w:rPr>
          <w:bCs/>
          <w:sz w:val="24"/>
          <w:szCs w:val="24"/>
          <w:shd w:val="clear" w:color="auto" w:fill="FFFFFF"/>
        </w:rPr>
        <w:t xml:space="preserve">Экономические функции домохозяйства. Потребление домашних хозяйств. </w:t>
      </w:r>
      <w:r w:rsidRPr="002E4465">
        <w:rPr>
          <w:sz w:val="24"/>
          <w:szCs w:val="24"/>
        </w:rPr>
        <w:t>Семейный бюджет. Источники доходов и расходов семьи. Активы и пассивы. Личный финансовый план. Сбережения. Инфляция.</w:t>
      </w:r>
    </w:p>
    <w:p w:rsidR="004C4735" w:rsidRPr="002E4465" w:rsidRDefault="004C4735" w:rsidP="008C163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4" w:name="_Toc406059051"/>
      <w:bookmarkStart w:id="5" w:name="_Toc409691731"/>
      <w:bookmarkStart w:id="6" w:name="_Toc410654073"/>
      <w:bookmarkStart w:id="7" w:name="_Toc31893491"/>
      <w:bookmarkStart w:id="8" w:name="_Toc31898651"/>
      <w:bookmarkEnd w:id="4"/>
      <w:bookmarkEnd w:id="5"/>
      <w:bookmarkEnd w:id="6"/>
      <w:bookmarkEnd w:id="7"/>
      <w:bookmarkEnd w:id="8"/>
    </w:p>
    <w:p w:rsidR="004C4735" w:rsidRPr="002E4465" w:rsidRDefault="004C4735" w:rsidP="004C4735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4465">
        <w:rPr>
          <w:rFonts w:ascii="Times New Roman" w:hAnsi="Times New Roman" w:cs="Times New Roman"/>
          <w:b/>
          <w:sz w:val="24"/>
          <w:szCs w:val="24"/>
        </w:rPr>
        <w:t>3.</w:t>
      </w:r>
      <w:r w:rsidRPr="002E44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Тематическое планирование с указанием количества часов, отводимых на освоение каждой темы</w:t>
      </w:r>
    </w:p>
    <w:p w:rsidR="00B63C8D" w:rsidRPr="002E4465" w:rsidRDefault="00B63C8D" w:rsidP="00B63C8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44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Распределение учебного материала в 6 классе </w:t>
      </w:r>
      <w:r w:rsidRPr="002E4465">
        <w:rPr>
          <w:rFonts w:ascii="Times New Roman" w:eastAsia="Times New Roman" w:hAnsi="Times New Roman"/>
          <w:bCs/>
          <w:sz w:val="24"/>
          <w:szCs w:val="24"/>
          <w:lang w:eastAsia="ru-RU"/>
        </w:rPr>
        <w:t>(1 час в неделю)</w:t>
      </w: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22"/>
        <w:gridCol w:w="2580"/>
      </w:tblGrid>
      <w:tr w:rsidR="00B63C8D" w:rsidRPr="002E4465" w:rsidTr="001A230B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63C8D" w:rsidRPr="002E4465" w:rsidTr="001A230B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3C8D" w:rsidRPr="002E4465" w:rsidTr="001A230B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 в социальном измерении.                 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63C8D" w:rsidRPr="002E4465" w:rsidTr="001A230B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4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 среди людей</w:t>
            </w:r>
            <w:r w:rsidRPr="002E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        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63C8D" w:rsidRPr="002E4465" w:rsidTr="001A230B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4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Финансовая грамотность.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63C8D" w:rsidRPr="002E4465" w:rsidTr="001A230B">
        <w:trPr>
          <w:trHeight w:val="146"/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4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Нравственные основы жизни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63C8D" w:rsidRPr="002E4465" w:rsidTr="001A230B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4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повторение.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63C8D" w:rsidRPr="002E4465" w:rsidTr="001A230B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4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</w:tbl>
    <w:p w:rsidR="00B63C8D" w:rsidRPr="002E4465" w:rsidRDefault="00B63C8D" w:rsidP="00B63C8D">
      <w:pPr>
        <w:pStyle w:val="ParagraphStyle"/>
        <w:spacing w:after="120"/>
        <w:jc w:val="center"/>
        <w:rPr>
          <w:rFonts w:ascii="Times New Roman" w:hAnsi="Times New Roman" w:cs="Times New Roman"/>
          <w:bCs/>
        </w:rPr>
      </w:pPr>
    </w:p>
    <w:p w:rsidR="00B63C8D" w:rsidRPr="002E4465" w:rsidRDefault="00B63C8D" w:rsidP="00B63C8D">
      <w:pPr>
        <w:pStyle w:val="ParagraphStyle"/>
        <w:spacing w:after="120"/>
        <w:jc w:val="center"/>
        <w:rPr>
          <w:rFonts w:ascii="Times New Roman" w:hAnsi="Times New Roman" w:cs="Times New Roman"/>
          <w:bCs/>
        </w:rPr>
      </w:pPr>
      <w:r w:rsidRPr="002E4465">
        <w:rPr>
          <w:rFonts w:ascii="Times New Roman" w:hAnsi="Times New Roman" w:cs="Times New Roman"/>
          <w:bCs/>
        </w:rPr>
        <w:t xml:space="preserve">Распределение учебного материала в 7 классе </w:t>
      </w:r>
      <w:r w:rsidRPr="002E4465">
        <w:rPr>
          <w:rFonts w:ascii="Times New Roman" w:hAnsi="Times New Roman"/>
          <w:bCs/>
        </w:rPr>
        <w:t>(1 час в неделю)</w:t>
      </w: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22"/>
        <w:gridCol w:w="2580"/>
      </w:tblGrid>
      <w:tr w:rsidR="00B63C8D" w:rsidRPr="002E4465" w:rsidTr="001A230B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B63C8D" w:rsidRPr="002E4465" w:rsidTr="001A230B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1</w:t>
            </w:r>
          </w:p>
        </w:tc>
      </w:tr>
      <w:tr w:rsidR="00B63C8D" w:rsidRPr="002E4465" w:rsidTr="001A230B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2E4465">
              <w:rPr>
                <w:rFonts w:ascii="Times New Roman" w:hAnsi="Times New Roman" w:cs="Times New Roman"/>
              </w:rPr>
              <w:t xml:space="preserve">Человек и закон.                 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15</w:t>
            </w:r>
          </w:p>
        </w:tc>
      </w:tr>
      <w:tr w:rsidR="00B63C8D" w:rsidRPr="002E4465" w:rsidTr="001A230B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2E4465">
              <w:rPr>
                <w:rFonts w:ascii="Times New Roman" w:hAnsi="Times New Roman" w:cs="Times New Roman"/>
              </w:rPr>
              <w:t xml:space="preserve">Человек и экономика.                 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9</w:t>
            </w:r>
          </w:p>
        </w:tc>
      </w:tr>
      <w:tr w:rsidR="00B63C8D" w:rsidRPr="002E4465" w:rsidTr="001A230B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Финансовая грамотность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5</w:t>
            </w:r>
          </w:p>
        </w:tc>
      </w:tr>
      <w:tr w:rsidR="00B63C8D" w:rsidRPr="002E4465" w:rsidTr="001A230B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2E4465">
              <w:rPr>
                <w:rFonts w:ascii="Times New Roman" w:hAnsi="Times New Roman" w:cs="Times New Roman"/>
                <w:bCs/>
              </w:rPr>
              <w:t xml:space="preserve">Человек и природа.  </w:t>
            </w:r>
            <w:r w:rsidRPr="002E4465">
              <w:rPr>
                <w:rFonts w:ascii="Times New Roman" w:hAnsi="Times New Roman" w:cs="Times New Roman"/>
              </w:rPr>
              <w:t xml:space="preserve">                        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4</w:t>
            </w:r>
          </w:p>
        </w:tc>
      </w:tr>
      <w:tr w:rsidR="00B63C8D" w:rsidRPr="002E4465" w:rsidTr="001A230B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2E4465">
              <w:rPr>
                <w:rFonts w:ascii="Times New Roman" w:hAnsi="Times New Roman" w:cs="Times New Roman"/>
                <w:bCs/>
              </w:rPr>
              <w:t>Итоговое повторение.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B63C8D" w:rsidRPr="002E4465" w:rsidTr="001A230B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2E4465">
              <w:rPr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35</w:t>
            </w:r>
          </w:p>
        </w:tc>
      </w:tr>
    </w:tbl>
    <w:p w:rsidR="00B63C8D" w:rsidRPr="002E4465" w:rsidRDefault="00B63C8D" w:rsidP="00B63C8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63C8D" w:rsidRPr="002E4465" w:rsidRDefault="00B63C8D" w:rsidP="00B63C8D">
      <w:pPr>
        <w:pStyle w:val="ParagraphStyle"/>
        <w:spacing w:after="120"/>
        <w:jc w:val="center"/>
        <w:rPr>
          <w:rFonts w:ascii="Times New Roman" w:hAnsi="Times New Roman" w:cs="Times New Roman"/>
          <w:bCs/>
        </w:rPr>
      </w:pPr>
      <w:r w:rsidRPr="002E4465">
        <w:rPr>
          <w:rFonts w:ascii="Times New Roman" w:hAnsi="Times New Roman" w:cs="Times New Roman"/>
          <w:bCs/>
        </w:rPr>
        <w:lastRenderedPageBreak/>
        <w:t xml:space="preserve">Распределение учебного материала в 8 классе </w:t>
      </w:r>
      <w:r w:rsidRPr="002E4465">
        <w:rPr>
          <w:rFonts w:ascii="Times New Roman" w:hAnsi="Times New Roman"/>
          <w:bCs/>
        </w:rPr>
        <w:t>(1 час в неделю)</w:t>
      </w:r>
    </w:p>
    <w:tbl>
      <w:tblPr>
        <w:tblW w:w="8002" w:type="dxa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422"/>
        <w:gridCol w:w="2580"/>
      </w:tblGrid>
      <w:tr w:rsidR="00B63C8D" w:rsidRPr="002E4465" w:rsidTr="001A230B">
        <w:trPr>
          <w:jc w:val="center"/>
        </w:trPr>
        <w:tc>
          <w:tcPr>
            <w:tcW w:w="5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B63C8D" w:rsidRPr="002E4465" w:rsidTr="001A230B">
        <w:trPr>
          <w:jc w:val="center"/>
        </w:trPr>
        <w:tc>
          <w:tcPr>
            <w:tcW w:w="5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1</w:t>
            </w:r>
          </w:p>
        </w:tc>
      </w:tr>
      <w:tr w:rsidR="00B63C8D" w:rsidRPr="002E4465" w:rsidTr="001A230B">
        <w:trPr>
          <w:jc w:val="center"/>
        </w:trPr>
        <w:tc>
          <w:tcPr>
            <w:tcW w:w="5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Глава 1.  Личность  и общество.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6</w:t>
            </w:r>
          </w:p>
        </w:tc>
      </w:tr>
      <w:tr w:rsidR="00B63C8D" w:rsidRPr="002E4465" w:rsidTr="001A230B">
        <w:trPr>
          <w:jc w:val="center"/>
        </w:trPr>
        <w:tc>
          <w:tcPr>
            <w:tcW w:w="5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3C8D" w:rsidRPr="002E4465" w:rsidRDefault="00B63C8D" w:rsidP="001A23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46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2. Сфера духовной культуры</w:t>
            </w:r>
            <w:r w:rsidRPr="002E4465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                  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8</w:t>
            </w:r>
          </w:p>
        </w:tc>
      </w:tr>
      <w:tr w:rsidR="00B63C8D" w:rsidRPr="002E4465" w:rsidTr="001A230B">
        <w:trPr>
          <w:jc w:val="center"/>
        </w:trPr>
        <w:tc>
          <w:tcPr>
            <w:tcW w:w="5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 xml:space="preserve">Глава 3. Социальная сфера.                                                                           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5</w:t>
            </w:r>
          </w:p>
        </w:tc>
      </w:tr>
      <w:tr w:rsidR="00B63C8D" w:rsidRPr="002E4465" w:rsidTr="001A230B">
        <w:trPr>
          <w:jc w:val="center"/>
        </w:trPr>
        <w:tc>
          <w:tcPr>
            <w:tcW w:w="5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 xml:space="preserve">Глава 4. Экономика. Финансовая грамотность.                                                                                  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13</w:t>
            </w:r>
          </w:p>
        </w:tc>
      </w:tr>
      <w:tr w:rsidR="00B63C8D" w:rsidRPr="002E4465" w:rsidTr="001A230B">
        <w:trPr>
          <w:jc w:val="center"/>
        </w:trPr>
        <w:tc>
          <w:tcPr>
            <w:tcW w:w="5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 xml:space="preserve">Итоговое повторение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2</w:t>
            </w:r>
          </w:p>
        </w:tc>
      </w:tr>
      <w:tr w:rsidR="00B63C8D" w:rsidRPr="002E4465" w:rsidTr="001A230B">
        <w:trPr>
          <w:jc w:val="center"/>
        </w:trPr>
        <w:tc>
          <w:tcPr>
            <w:tcW w:w="5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35</w:t>
            </w:r>
          </w:p>
        </w:tc>
      </w:tr>
    </w:tbl>
    <w:p w:rsidR="00B63C8D" w:rsidRPr="002E4465" w:rsidRDefault="00B63C8D" w:rsidP="00B63C8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63C8D" w:rsidRPr="002E4465" w:rsidRDefault="00B63C8D" w:rsidP="00B63C8D">
      <w:pPr>
        <w:pStyle w:val="ParagraphStyle"/>
        <w:spacing w:after="120"/>
        <w:jc w:val="center"/>
        <w:rPr>
          <w:rFonts w:ascii="Times New Roman" w:hAnsi="Times New Roman" w:cs="Times New Roman"/>
          <w:bCs/>
        </w:rPr>
      </w:pPr>
      <w:r w:rsidRPr="002E4465">
        <w:rPr>
          <w:rFonts w:ascii="Times New Roman" w:hAnsi="Times New Roman" w:cs="Times New Roman"/>
          <w:bCs/>
        </w:rPr>
        <w:t xml:space="preserve">Распределение учебного материала в 9 классе </w:t>
      </w:r>
      <w:r w:rsidRPr="002E4465">
        <w:rPr>
          <w:rFonts w:ascii="Times New Roman" w:hAnsi="Times New Roman"/>
          <w:bCs/>
        </w:rPr>
        <w:t>(1 час в неделю)</w:t>
      </w: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22"/>
        <w:gridCol w:w="2580"/>
      </w:tblGrid>
      <w:tr w:rsidR="00B63C8D" w:rsidRPr="002E4465" w:rsidTr="001A230B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B63C8D" w:rsidRPr="002E4465" w:rsidTr="001A230B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Глава 1.  Политика.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17</w:t>
            </w:r>
          </w:p>
        </w:tc>
      </w:tr>
      <w:tr w:rsidR="00B63C8D" w:rsidRPr="002E4465" w:rsidTr="001A230B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3C8D" w:rsidRPr="002E4465" w:rsidRDefault="00B63C8D" w:rsidP="001A23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46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2. Основы государственного законодательства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15</w:t>
            </w:r>
          </w:p>
        </w:tc>
      </w:tr>
      <w:tr w:rsidR="00B63C8D" w:rsidRPr="002E4465" w:rsidTr="001A230B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3C8D" w:rsidRPr="002E4465" w:rsidRDefault="00B63C8D" w:rsidP="001A2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465">
              <w:rPr>
                <w:rFonts w:ascii="Times New Roman" w:hAnsi="Times New Roman" w:cs="Times New Roman"/>
                <w:sz w:val="24"/>
                <w:szCs w:val="24"/>
              </w:rPr>
              <w:t>Итоговое  обобщение.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C8D" w:rsidRPr="002E4465" w:rsidRDefault="00B63C8D" w:rsidP="001A23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2E4465">
              <w:rPr>
                <w:rFonts w:ascii="Times New Roman" w:hAnsi="Times New Roman" w:cs="Times New Roman"/>
              </w:rPr>
              <w:t>2</w:t>
            </w:r>
          </w:p>
        </w:tc>
      </w:tr>
    </w:tbl>
    <w:p w:rsidR="00B63C8D" w:rsidRPr="002E4465" w:rsidRDefault="00B63C8D" w:rsidP="00B63C8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63C8D" w:rsidRPr="002E4465" w:rsidRDefault="00B63C8D" w:rsidP="00B63C8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4735" w:rsidRPr="002E4465" w:rsidRDefault="004C4735" w:rsidP="004C473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4735" w:rsidRPr="002E4465" w:rsidRDefault="004C4735" w:rsidP="004C47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1A03" w:rsidRPr="002E4465" w:rsidRDefault="00EE1A03">
      <w:pPr>
        <w:rPr>
          <w:sz w:val="24"/>
          <w:szCs w:val="24"/>
        </w:rPr>
      </w:pPr>
    </w:p>
    <w:sectPr w:rsidR="00EE1A03" w:rsidRPr="002E4465" w:rsidSect="0061508D">
      <w:footerReference w:type="default" r:id="rId9"/>
      <w:footerReference w:type="first" r:id="rId10"/>
      <w:pgSz w:w="11906" w:h="16838"/>
      <w:pgMar w:top="567" w:right="566" w:bottom="426" w:left="1701" w:header="708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53D" w:rsidRDefault="00E1453D" w:rsidP="008C1631">
      <w:pPr>
        <w:spacing w:after="0" w:line="240" w:lineRule="auto"/>
      </w:pPr>
      <w:r>
        <w:separator/>
      </w:r>
    </w:p>
  </w:endnote>
  <w:endnote w:type="continuationSeparator" w:id="0">
    <w:p w:rsidR="00E1453D" w:rsidRDefault="00E1453D" w:rsidP="008C1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1254823"/>
      <w:docPartObj>
        <w:docPartGallery w:val="Page Numbers (Bottom of Page)"/>
        <w:docPartUnique/>
      </w:docPartObj>
    </w:sdtPr>
    <w:sdtEndPr/>
    <w:sdtContent>
      <w:p w:rsidR="008C1631" w:rsidRDefault="008C163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08D">
          <w:rPr>
            <w:noProof/>
          </w:rPr>
          <w:t>3</w:t>
        </w:r>
        <w:r>
          <w:fldChar w:fldCharType="end"/>
        </w:r>
      </w:p>
    </w:sdtContent>
  </w:sdt>
  <w:p w:rsidR="008C1631" w:rsidRDefault="008C163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C38" w:rsidRDefault="00F76C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53D" w:rsidRDefault="00E1453D" w:rsidP="008C1631">
      <w:pPr>
        <w:spacing w:after="0" w:line="240" w:lineRule="auto"/>
      </w:pPr>
      <w:r>
        <w:separator/>
      </w:r>
    </w:p>
  </w:footnote>
  <w:footnote w:type="continuationSeparator" w:id="0">
    <w:p w:rsidR="00E1453D" w:rsidRDefault="00E1453D" w:rsidP="008C16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14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41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44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47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6C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6D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70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83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89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8C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8E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94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9D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9E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9F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C5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CA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5200FED"/>
    <w:multiLevelType w:val="hybridMultilevel"/>
    <w:tmpl w:val="6D909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8617210"/>
    <w:multiLevelType w:val="hybridMultilevel"/>
    <w:tmpl w:val="58BED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464AA3"/>
    <w:multiLevelType w:val="hybridMultilevel"/>
    <w:tmpl w:val="1BC0D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111AAA"/>
    <w:multiLevelType w:val="hybridMultilevel"/>
    <w:tmpl w:val="32CC1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762C2C"/>
    <w:multiLevelType w:val="hybridMultilevel"/>
    <w:tmpl w:val="87C28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750815"/>
    <w:multiLevelType w:val="hybridMultilevel"/>
    <w:tmpl w:val="86FE2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B6629E"/>
    <w:multiLevelType w:val="hybridMultilevel"/>
    <w:tmpl w:val="0120A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D63E87"/>
    <w:multiLevelType w:val="hybridMultilevel"/>
    <w:tmpl w:val="2278DF3C"/>
    <w:lvl w:ilvl="0" w:tplc="2CECE9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</w:num>
  <w:num w:numId="2">
    <w:abstractNumId w:val="19"/>
  </w:num>
  <w:num w:numId="3">
    <w:abstractNumId w:val="25"/>
  </w:num>
  <w:num w:numId="4">
    <w:abstractNumId w:val="13"/>
  </w:num>
  <w:num w:numId="5">
    <w:abstractNumId w:val="8"/>
  </w:num>
  <w:num w:numId="6">
    <w:abstractNumId w:val="17"/>
  </w:num>
  <w:num w:numId="7">
    <w:abstractNumId w:val="2"/>
  </w:num>
  <w:num w:numId="8">
    <w:abstractNumId w:val="9"/>
  </w:num>
  <w:num w:numId="9">
    <w:abstractNumId w:val="4"/>
  </w:num>
  <w:num w:numId="10">
    <w:abstractNumId w:val="16"/>
  </w:num>
  <w:num w:numId="11">
    <w:abstractNumId w:val="1"/>
  </w:num>
  <w:num w:numId="12">
    <w:abstractNumId w:val="7"/>
  </w:num>
  <w:num w:numId="13">
    <w:abstractNumId w:val="14"/>
  </w:num>
  <w:num w:numId="14">
    <w:abstractNumId w:val="10"/>
  </w:num>
  <w:num w:numId="15">
    <w:abstractNumId w:val="5"/>
  </w:num>
  <w:num w:numId="16">
    <w:abstractNumId w:val="15"/>
  </w:num>
  <w:num w:numId="17">
    <w:abstractNumId w:val="11"/>
  </w:num>
  <w:num w:numId="18">
    <w:abstractNumId w:val="12"/>
  </w:num>
  <w:num w:numId="19">
    <w:abstractNumId w:val="6"/>
  </w:num>
  <w:num w:numId="20">
    <w:abstractNumId w:val="3"/>
  </w:num>
  <w:num w:numId="21">
    <w:abstractNumId w:val="0"/>
  </w:num>
  <w:num w:numId="22">
    <w:abstractNumId w:val="21"/>
  </w:num>
  <w:num w:numId="23">
    <w:abstractNumId w:val="20"/>
  </w:num>
  <w:num w:numId="24">
    <w:abstractNumId w:val="22"/>
  </w:num>
  <w:num w:numId="25">
    <w:abstractNumId w:val="2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18"/>
    <w:rsid w:val="00084470"/>
    <w:rsid w:val="002E4465"/>
    <w:rsid w:val="002F55C5"/>
    <w:rsid w:val="004C4735"/>
    <w:rsid w:val="0061508D"/>
    <w:rsid w:val="006556F5"/>
    <w:rsid w:val="008C1631"/>
    <w:rsid w:val="00937835"/>
    <w:rsid w:val="00A52CFB"/>
    <w:rsid w:val="00B63C8D"/>
    <w:rsid w:val="00C13B3D"/>
    <w:rsid w:val="00C54018"/>
    <w:rsid w:val="00C55CBA"/>
    <w:rsid w:val="00CC323C"/>
    <w:rsid w:val="00E1453D"/>
    <w:rsid w:val="00E62647"/>
    <w:rsid w:val="00EE1A03"/>
    <w:rsid w:val="00F7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73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47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4C4735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C47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C4735"/>
    <w:rPr>
      <w:b/>
      <w:bCs/>
      <w:iCs/>
      <w:sz w:val="28"/>
      <w:szCs w:val="22"/>
      <w:lang w:val="x-none"/>
    </w:rPr>
  </w:style>
  <w:style w:type="paragraph" w:customStyle="1" w:styleId="c93">
    <w:name w:val="c93"/>
    <w:basedOn w:val="a"/>
    <w:rsid w:val="004C4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rsid w:val="004C4735"/>
  </w:style>
  <w:style w:type="character" w:customStyle="1" w:styleId="c19">
    <w:name w:val="c19"/>
    <w:rsid w:val="004C4735"/>
  </w:style>
  <w:style w:type="paragraph" w:customStyle="1" w:styleId="c92">
    <w:name w:val="c92"/>
    <w:basedOn w:val="a"/>
    <w:rsid w:val="004C4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4C4735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4C4735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C4735"/>
    <w:rPr>
      <w:rFonts w:asciiTheme="minorHAnsi" w:eastAsiaTheme="minorHAnsi" w:hAnsiTheme="minorHAnsi" w:cstheme="minorBidi"/>
      <w:sz w:val="22"/>
      <w:szCs w:val="22"/>
    </w:rPr>
  </w:style>
  <w:style w:type="character" w:customStyle="1" w:styleId="FontStyle55">
    <w:name w:val="Font Style55"/>
    <w:uiPriority w:val="99"/>
    <w:rsid w:val="004C4735"/>
    <w:rPr>
      <w:rFonts w:ascii="Segoe UI" w:hAnsi="Segoe UI" w:cs="Segoe UI"/>
      <w:sz w:val="26"/>
      <w:szCs w:val="26"/>
    </w:rPr>
  </w:style>
  <w:style w:type="paragraph" w:styleId="a5">
    <w:name w:val="annotation text"/>
    <w:basedOn w:val="a"/>
    <w:link w:val="a6"/>
    <w:uiPriority w:val="99"/>
    <w:rsid w:val="004C47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6">
    <w:name w:val="Текст примечания Знак"/>
    <w:basedOn w:val="a0"/>
    <w:link w:val="a5"/>
    <w:uiPriority w:val="99"/>
    <w:rsid w:val="004C4735"/>
    <w:rPr>
      <w:lang w:val="x-none" w:eastAsia="ru-RU"/>
    </w:rPr>
  </w:style>
  <w:style w:type="paragraph" w:styleId="a7">
    <w:name w:val="header"/>
    <w:basedOn w:val="a"/>
    <w:link w:val="a8"/>
    <w:uiPriority w:val="99"/>
    <w:unhideWhenUsed/>
    <w:rsid w:val="008C1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631"/>
    <w:rPr>
      <w:rFonts w:asciiTheme="minorHAnsi" w:eastAsiaTheme="minorHAnsi" w:hAnsiTheme="minorHAnsi" w:cstheme="minorBid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8C1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631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084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4470"/>
    <w:rPr>
      <w:rFonts w:ascii="Tahoma" w:eastAsiaTheme="minorHAnsi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2E4465"/>
    <w:rPr>
      <w:rFonts w:ascii="Arial" w:hAnsi="Arial" w:cs="Arial" w:hint="default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73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47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4C4735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C47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C4735"/>
    <w:rPr>
      <w:b/>
      <w:bCs/>
      <w:iCs/>
      <w:sz w:val="28"/>
      <w:szCs w:val="22"/>
      <w:lang w:val="x-none"/>
    </w:rPr>
  </w:style>
  <w:style w:type="paragraph" w:customStyle="1" w:styleId="c93">
    <w:name w:val="c93"/>
    <w:basedOn w:val="a"/>
    <w:rsid w:val="004C4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rsid w:val="004C4735"/>
  </w:style>
  <w:style w:type="character" w:customStyle="1" w:styleId="c19">
    <w:name w:val="c19"/>
    <w:rsid w:val="004C4735"/>
  </w:style>
  <w:style w:type="paragraph" w:customStyle="1" w:styleId="c92">
    <w:name w:val="c92"/>
    <w:basedOn w:val="a"/>
    <w:rsid w:val="004C4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4C4735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4C4735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C4735"/>
    <w:rPr>
      <w:rFonts w:asciiTheme="minorHAnsi" w:eastAsiaTheme="minorHAnsi" w:hAnsiTheme="minorHAnsi" w:cstheme="minorBidi"/>
      <w:sz w:val="22"/>
      <w:szCs w:val="22"/>
    </w:rPr>
  </w:style>
  <w:style w:type="character" w:customStyle="1" w:styleId="FontStyle55">
    <w:name w:val="Font Style55"/>
    <w:uiPriority w:val="99"/>
    <w:rsid w:val="004C4735"/>
    <w:rPr>
      <w:rFonts w:ascii="Segoe UI" w:hAnsi="Segoe UI" w:cs="Segoe UI"/>
      <w:sz w:val="26"/>
      <w:szCs w:val="26"/>
    </w:rPr>
  </w:style>
  <w:style w:type="paragraph" w:styleId="a5">
    <w:name w:val="annotation text"/>
    <w:basedOn w:val="a"/>
    <w:link w:val="a6"/>
    <w:uiPriority w:val="99"/>
    <w:rsid w:val="004C47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6">
    <w:name w:val="Текст примечания Знак"/>
    <w:basedOn w:val="a0"/>
    <w:link w:val="a5"/>
    <w:uiPriority w:val="99"/>
    <w:rsid w:val="004C4735"/>
    <w:rPr>
      <w:lang w:val="x-none" w:eastAsia="ru-RU"/>
    </w:rPr>
  </w:style>
  <w:style w:type="paragraph" w:styleId="a7">
    <w:name w:val="header"/>
    <w:basedOn w:val="a"/>
    <w:link w:val="a8"/>
    <w:uiPriority w:val="99"/>
    <w:unhideWhenUsed/>
    <w:rsid w:val="008C1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631"/>
    <w:rPr>
      <w:rFonts w:asciiTheme="minorHAnsi" w:eastAsiaTheme="minorHAnsi" w:hAnsiTheme="minorHAnsi" w:cstheme="minorBid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8C1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631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084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4470"/>
    <w:rPr>
      <w:rFonts w:ascii="Tahoma" w:eastAsiaTheme="minorHAnsi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2E4465"/>
    <w:rPr>
      <w:rFonts w:ascii="Arial" w:hAnsi="Arial" w:cs="Arial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4786</Words>
  <Characters>27285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школа</cp:lastModifiedBy>
  <cp:revision>2</cp:revision>
  <dcterms:created xsi:type="dcterms:W3CDTF">2021-05-11T16:06:00Z</dcterms:created>
  <dcterms:modified xsi:type="dcterms:W3CDTF">2021-05-11T16:06:00Z</dcterms:modified>
</cp:coreProperties>
</file>